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6" w:rsidRPr="0065346E" w:rsidRDefault="00E317F6" w:rsidP="00E31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b/>
          <w:sz w:val="24"/>
          <w:szCs w:val="24"/>
        </w:rPr>
        <w:t>MEMORANDUM FOR THE RECORD</w:t>
      </w:r>
    </w:p>
    <w:p w:rsidR="00E317F6" w:rsidRPr="0065346E" w:rsidRDefault="00E317F6" w:rsidP="00E31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7F6" w:rsidRPr="0065346E" w:rsidRDefault="00E317F6" w:rsidP="00E317F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Event</w:t>
      </w:r>
      <w:r w:rsidRPr="0065346E">
        <w:rPr>
          <w:rFonts w:ascii="Times New Roman" w:hAnsi="Times New Roman" w:cs="Times New Roman"/>
          <w:sz w:val="24"/>
          <w:szCs w:val="24"/>
        </w:rPr>
        <w:t xml:space="preserve">: Interview 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of John Chrin - </w:t>
      </w:r>
      <w:r w:rsidRPr="0065346E">
        <w:rPr>
          <w:rFonts w:ascii="Times New Roman" w:hAnsi="Times New Roman" w:cs="Times New Roman"/>
          <w:sz w:val="24"/>
          <w:szCs w:val="24"/>
        </w:rPr>
        <w:t>Executive in Residence and Research Fellow and Lehigh University</w:t>
      </w:r>
      <w:r w:rsidR="0065346E" w:rsidRPr="0065346E">
        <w:rPr>
          <w:rFonts w:ascii="Times New Roman" w:hAnsi="Times New Roman" w:cs="Times New Roman"/>
          <w:sz w:val="24"/>
          <w:szCs w:val="24"/>
        </w:rPr>
        <w:t>, and</w:t>
      </w:r>
      <w:r w:rsidRPr="0065346E">
        <w:rPr>
          <w:rFonts w:ascii="Times New Roman" w:hAnsi="Times New Roman" w:cs="Times New Roman"/>
          <w:sz w:val="24"/>
          <w:szCs w:val="24"/>
        </w:rPr>
        <w:t xml:space="preserve"> formally</w:t>
      </w:r>
      <w:r w:rsidR="000C521D">
        <w:rPr>
          <w:rFonts w:ascii="Times New Roman" w:hAnsi="Times New Roman" w:cs="Times New Roman"/>
          <w:sz w:val="24"/>
          <w:szCs w:val="24"/>
        </w:rPr>
        <w:t xml:space="preserve"> the</w:t>
      </w:r>
      <w:r w:rsidRPr="0065346E">
        <w:rPr>
          <w:rFonts w:ascii="Times New Roman" w:hAnsi="Times New Roman" w:cs="Times New Roman"/>
          <w:sz w:val="24"/>
          <w:szCs w:val="24"/>
        </w:rPr>
        <w:t xml:space="preserve"> managing Director and Co-Head of </w:t>
      </w:r>
      <w:r w:rsidR="00692AAB">
        <w:rPr>
          <w:rFonts w:ascii="Times New Roman" w:hAnsi="Times New Roman" w:cs="Times New Roman"/>
          <w:sz w:val="24"/>
          <w:szCs w:val="24"/>
        </w:rPr>
        <w:t xml:space="preserve">the </w:t>
      </w:r>
      <w:r w:rsidRPr="0065346E">
        <w:rPr>
          <w:rFonts w:ascii="Times New Roman" w:hAnsi="Times New Roman" w:cs="Times New Roman"/>
          <w:sz w:val="24"/>
          <w:szCs w:val="24"/>
        </w:rPr>
        <w:t>Financial Institution’s M&amp;A Group at JP Morgan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Type of Event</w:t>
      </w:r>
      <w:r w:rsidRPr="0065346E">
        <w:rPr>
          <w:rFonts w:ascii="Times New Roman" w:hAnsi="Times New Roman" w:cs="Times New Roman"/>
          <w:sz w:val="24"/>
          <w:szCs w:val="24"/>
        </w:rPr>
        <w:t>: Interview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6E" w:rsidRDefault="00E317F6" w:rsidP="00E317F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Date of Event</w:t>
      </w:r>
      <w:r w:rsidRPr="0065346E">
        <w:rPr>
          <w:rFonts w:ascii="Times New Roman" w:hAnsi="Times New Roman" w:cs="Times New Roman"/>
          <w:sz w:val="24"/>
          <w:szCs w:val="24"/>
        </w:rPr>
        <w:t xml:space="preserve">: </w:t>
      </w:r>
      <w:r w:rsidR="00476C39">
        <w:rPr>
          <w:rFonts w:ascii="Times New Roman" w:hAnsi="Times New Roman" w:cs="Times New Roman"/>
          <w:sz w:val="24"/>
          <w:szCs w:val="24"/>
        </w:rPr>
        <w:t>4/28</w:t>
      </w:r>
      <w:r w:rsidRPr="0065346E">
        <w:rPr>
          <w:rFonts w:ascii="Times New Roman" w:hAnsi="Times New Roman" w:cs="Times New Roman"/>
          <w:sz w:val="24"/>
          <w:szCs w:val="24"/>
        </w:rPr>
        <w:t xml:space="preserve">/2010  </w:t>
      </w:r>
    </w:p>
    <w:p w:rsidR="0065346E" w:rsidRPr="0065346E" w:rsidRDefault="0065346E" w:rsidP="00E317F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Time:</w:t>
      </w:r>
      <w:r w:rsidRPr="0065346E">
        <w:rPr>
          <w:rFonts w:ascii="Times New Roman" w:hAnsi="Times New Roman" w:cs="Times New Roman"/>
          <w:sz w:val="24"/>
          <w:szCs w:val="24"/>
        </w:rPr>
        <w:t xml:space="preserve"> 4:37p.m. </w:t>
      </w:r>
      <w:proofErr w:type="gramStart"/>
      <w:r w:rsidRPr="0065346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5346E">
        <w:rPr>
          <w:rFonts w:ascii="Times New Roman" w:hAnsi="Times New Roman" w:cs="Times New Roman"/>
          <w:sz w:val="24"/>
          <w:szCs w:val="24"/>
        </w:rPr>
        <w:t xml:space="preserve"> 5:11pm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Team Leader</w:t>
      </w:r>
      <w:r w:rsidRPr="0065346E">
        <w:rPr>
          <w:rFonts w:ascii="Times New Roman" w:hAnsi="Times New Roman" w:cs="Times New Roman"/>
          <w:sz w:val="24"/>
          <w:szCs w:val="24"/>
        </w:rPr>
        <w:t xml:space="preserve">: Tom Krebs 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65346E">
        <w:rPr>
          <w:rFonts w:ascii="Times New Roman" w:hAnsi="Times New Roman" w:cs="Times New Roman"/>
          <w:sz w:val="24"/>
          <w:szCs w:val="24"/>
        </w:rPr>
        <w:t>: FCIC Small Conference Room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F6" w:rsidRPr="0065346E" w:rsidRDefault="00E317F6" w:rsidP="00E317F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Participants – Non-FCIC</w:t>
      </w:r>
      <w:r w:rsidRPr="0065346E">
        <w:rPr>
          <w:rFonts w:ascii="Times New Roman" w:hAnsi="Times New Roman" w:cs="Times New Roman"/>
          <w:sz w:val="24"/>
          <w:szCs w:val="24"/>
        </w:rPr>
        <w:t xml:space="preserve">: </w:t>
      </w:r>
      <w:r w:rsidR="0065346E" w:rsidRPr="0065346E">
        <w:rPr>
          <w:rFonts w:ascii="Times New Roman" w:hAnsi="Times New Roman" w:cs="Times New Roman"/>
          <w:sz w:val="24"/>
          <w:szCs w:val="24"/>
        </w:rPr>
        <w:t>John Chrin</w:t>
      </w:r>
      <w:r w:rsidR="0065346E">
        <w:rPr>
          <w:rFonts w:ascii="Times New Roman" w:hAnsi="Times New Roman" w:cs="Times New Roman"/>
          <w:sz w:val="24"/>
          <w:szCs w:val="24"/>
        </w:rPr>
        <w:t>,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Eric and Matt </w:t>
      </w:r>
      <w:proofErr w:type="spellStart"/>
      <w:r w:rsidR="006E6E4E">
        <w:rPr>
          <w:rFonts w:ascii="Times New Roman" w:hAnsi="Times New Roman" w:cs="Times New Roman"/>
          <w:sz w:val="24"/>
          <w:szCs w:val="24"/>
        </w:rPr>
        <w:t>Poutler</w:t>
      </w:r>
      <w:proofErr w:type="spellEnd"/>
      <w:r w:rsidRPr="0065346E">
        <w:rPr>
          <w:rFonts w:ascii="Times New Roman" w:hAnsi="Times New Roman" w:cs="Times New Roman"/>
          <w:sz w:val="24"/>
          <w:szCs w:val="24"/>
        </w:rPr>
        <w:t xml:space="preserve"> from Paul Weiss, Pat Kelly Counsel at </w:t>
      </w:r>
      <w:r w:rsidR="0065346E">
        <w:rPr>
          <w:rFonts w:ascii="Times New Roman" w:hAnsi="Times New Roman" w:cs="Times New Roman"/>
          <w:sz w:val="24"/>
          <w:szCs w:val="24"/>
        </w:rPr>
        <w:t xml:space="preserve">JP Morgan  and 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65346E" w:rsidRPr="0065346E">
        <w:rPr>
          <w:rFonts w:ascii="Times New Roman" w:hAnsi="Times New Roman" w:cs="Times New Roman"/>
          <w:sz w:val="24"/>
          <w:szCs w:val="24"/>
        </w:rPr>
        <w:t>Wolinsky</w:t>
      </w:r>
      <w:proofErr w:type="spellEnd"/>
      <w:r w:rsidR="006534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65346E" w:rsidRPr="0065346E">
        <w:rPr>
          <w:rStyle w:val="Emphasis"/>
          <w:rFonts w:ascii="Times New Roman" w:hAnsi="Times New Roman" w:cs="Times New Roman"/>
          <w:b w:val="0"/>
          <w:color w:val="000000"/>
        </w:rPr>
        <w:t>Wachtell</w:t>
      </w:r>
      <w:proofErr w:type="spellEnd"/>
      <w:r w:rsidR="0065346E" w:rsidRPr="0065346E">
        <w:rPr>
          <w:rFonts w:ascii="Times New Roman" w:hAnsi="Times New Roman" w:cs="Times New Roman"/>
          <w:color w:val="000000"/>
        </w:rPr>
        <w:t>, Lipton, Rosen &amp; Katz LLP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Participants – FCIC</w:t>
      </w:r>
      <w:r w:rsidRPr="0065346E">
        <w:rPr>
          <w:rFonts w:ascii="Times New Roman" w:hAnsi="Times New Roman" w:cs="Times New Roman"/>
          <w:sz w:val="24"/>
          <w:szCs w:val="24"/>
        </w:rPr>
        <w:t>: Mina Simhai, Jon Armstrong</w:t>
      </w: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F6" w:rsidRPr="0065346E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F6" w:rsidRDefault="00E317F6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  <w:u w:val="single"/>
        </w:rPr>
        <w:t>Summary of the Interview</w:t>
      </w:r>
      <w:r w:rsidRPr="0065346E">
        <w:rPr>
          <w:rFonts w:ascii="Times New Roman" w:hAnsi="Times New Roman" w:cs="Times New Roman"/>
          <w:sz w:val="24"/>
          <w:szCs w:val="24"/>
        </w:rPr>
        <w:t xml:space="preserve">: </w:t>
      </w:r>
      <w:r w:rsidR="0065346E" w:rsidRPr="0065346E">
        <w:rPr>
          <w:rFonts w:ascii="Times New Roman" w:hAnsi="Times New Roman" w:cs="Times New Roman"/>
          <w:sz w:val="24"/>
          <w:szCs w:val="24"/>
        </w:rPr>
        <w:t>This was a</w:t>
      </w:r>
      <w:r w:rsidRPr="0065346E">
        <w:rPr>
          <w:rFonts w:ascii="Times New Roman" w:hAnsi="Times New Roman" w:cs="Times New Roman"/>
          <w:sz w:val="24"/>
          <w:szCs w:val="24"/>
        </w:rPr>
        <w:t xml:space="preserve">n interview with 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John Chrin </w:t>
      </w:r>
      <w:r w:rsidRPr="0065346E">
        <w:rPr>
          <w:rFonts w:ascii="Times New Roman" w:hAnsi="Times New Roman" w:cs="Times New Roman"/>
          <w:sz w:val="24"/>
          <w:szCs w:val="24"/>
        </w:rPr>
        <w:t xml:space="preserve">about 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the acquisition of Bear Stearns </w:t>
      </w:r>
      <w:r w:rsidR="000C521D">
        <w:rPr>
          <w:rFonts w:ascii="Times New Roman" w:hAnsi="Times New Roman" w:cs="Times New Roman"/>
          <w:sz w:val="24"/>
          <w:szCs w:val="24"/>
        </w:rPr>
        <w:t>by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 JP Morgan.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D37B3C">
        <w:rPr>
          <w:rFonts w:ascii="Times New Roman" w:hAnsi="Times New Roman" w:cs="Times New Roman"/>
          <w:sz w:val="24"/>
          <w:szCs w:val="24"/>
        </w:rPr>
        <w:t xml:space="preserve">Mr. </w:t>
      </w:r>
      <w:r w:rsidR="0065346E">
        <w:rPr>
          <w:rFonts w:ascii="Times New Roman" w:hAnsi="Times New Roman" w:cs="Times New Roman"/>
          <w:sz w:val="24"/>
          <w:szCs w:val="24"/>
        </w:rPr>
        <w:t>Chrin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5346E">
        <w:rPr>
          <w:rFonts w:ascii="Times New Roman" w:hAnsi="Times New Roman" w:cs="Times New Roman"/>
          <w:sz w:val="24"/>
          <w:szCs w:val="24"/>
        </w:rPr>
        <w:t xml:space="preserve">primarily </w:t>
      </w:r>
      <w:r w:rsidR="00D37B3C">
        <w:rPr>
          <w:rFonts w:ascii="Times New Roman" w:hAnsi="Times New Roman" w:cs="Times New Roman"/>
          <w:sz w:val="24"/>
          <w:szCs w:val="24"/>
        </w:rPr>
        <w:t>spoke about</w:t>
      </w:r>
      <w:r w:rsidR="0065346E" w:rsidRPr="0065346E">
        <w:rPr>
          <w:rFonts w:ascii="Times New Roman" w:hAnsi="Times New Roman" w:cs="Times New Roman"/>
          <w:sz w:val="24"/>
          <w:szCs w:val="24"/>
        </w:rPr>
        <w:t xml:space="preserve"> the events leading up </w:t>
      </w:r>
      <w:r w:rsidR="00692AAB">
        <w:rPr>
          <w:rFonts w:ascii="Times New Roman" w:hAnsi="Times New Roman" w:cs="Times New Roman"/>
          <w:sz w:val="24"/>
          <w:szCs w:val="24"/>
        </w:rPr>
        <w:t>to the acquisition</w:t>
      </w:r>
      <w:r w:rsidR="0065346E">
        <w:rPr>
          <w:rFonts w:ascii="Times New Roman" w:hAnsi="Times New Roman" w:cs="Times New Roman"/>
          <w:sz w:val="24"/>
          <w:szCs w:val="24"/>
        </w:rPr>
        <w:t xml:space="preserve"> and the challenges that had to be overcome in order to make the deal go through.</w:t>
      </w:r>
    </w:p>
    <w:p w:rsidR="004C0E41" w:rsidRDefault="004C0E41" w:rsidP="00E3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41" w:rsidRPr="0094578E" w:rsidRDefault="004C0E41" w:rsidP="00E317F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4578E">
        <w:rPr>
          <w:rFonts w:ascii="Times New Roman" w:hAnsi="Times New Roman" w:cs="Times New Roman"/>
          <w:b/>
          <w:i/>
          <w:color w:val="FF0000"/>
          <w:sz w:val="24"/>
          <w:szCs w:val="24"/>
        </w:rPr>
        <w:t>This is not a transcript and should not be interpreted as such.</w:t>
      </w:r>
    </w:p>
    <w:p w:rsidR="00747B25" w:rsidRPr="0065346E" w:rsidRDefault="00747B25">
      <w:pPr>
        <w:rPr>
          <w:rFonts w:ascii="Times New Roman" w:hAnsi="Times New Roman" w:cs="Times New Roman"/>
          <w:sz w:val="24"/>
          <w:szCs w:val="24"/>
        </w:rPr>
      </w:pPr>
    </w:p>
    <w:p w:rsidR="008B676E" w:rsidRPr="00D37B3C" w:rsidRDefault="008B676E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Were you the principle person that </w:t>
      </w:r>
      <w:r w:rsidR="00692AAB">
        <w:rPr>
          <w:rFonts w:ascii="Times New Roman" w:hAnsi="Times New Roman" w:cs="Times New Roman"/>
          <w:b/>
          <w:sz w:val="24"/>
          <w:szCs w:val="24"/>
        </w:rPr>
        <w:t>lead the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due diligence effort </w:t>
      </w:r>
      <w:r w:rsidR="00692AAB">
        <w:rPr>
          <w:rFonts w:ascii="Times New Roman" w:hAnsi="Times New Roman" w:cs="Times New Roman"/>
          <w:b/>
          <w:sz w:val="24"/>
          <w:szCs w:val="24"/>
        </w:rPr>
        <w:t xml:space="preserve">in connection </w:t>
      </w:r>
      <w:r w:rsidRPr="00D37B3C">
        <w:rPr>
          <w:rFonts w:ascii="Times New Roman" w:hAnsi="Times New Roman" w:cs="Times New Roman"/>
          <w:b/>
          <w:sz w:val="24"/>
          <w:szCs w:val="24"/>
        </w:rPr>
        <w:t>w</w:t>
      </w:r>
      <w:r w:rsidR="00747B25" w:rsidRPr="00D37B3C">
        <w:rPr>
          <w:rFonts w:ascii="Times New Roman" w:hAnsi="Times New Roman" w:cs="Times New Roman"/>
          <w:b/>
          <w:sz w:val="24"/>
          <w:szCs w:val="24"/>
        </w:rPr>
        <w:t>ith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ED" w:rsidRPr="00D37B3C">
        <w:rPr>
          <w:rFonts w:ascii="Times New Roman" w:hAnsi="Times New Roman" w:cs="Times New Roman"/>
          <w:b/>
          <w:sz w:val="24"/>
          <w:szCs w:val="24"/>
        </w:rPr>
        <w:t xml:space="preserve">the purchase of Bear </w:t>
      </w:r>
      <w:r w:rsidR="00DA403B" w:rsidRPr="00D37B3C">
        <w:rPr>
          <w:rFonts w:ascii="Times New Roman" w:hAnsi="Times New Roman" w:cs="Times New Roman"/>
          <w:b/>
          <w:sz w:val="24"/>
          <w:szCs w:val="24"/>
        </w:rPr>
        <w:t>Stearns?</w:t>
      </w:r>
    </w:p>
    <w:p w:rsidR="008B676E" w:rsidRPr="0065346E" w:rsidRDefault="00C81D3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I was </w:t>
      </w:r>
      <w:r w:rsidR="001B35ED" w:rsidRPr="0065346E">
        <w:rPr>
          <w:rFonts w:ascii="Times New Roman" w:hAnsi="Times New Roman" w:cs="Times New Roman"/>
          <w:sz w:val="24"/>
          <w:szCs w:val="24"/>
        </w:rPr>
        <w:t>o</w:t>
      </w:r>
      <w:r w:rsidR="008B676E" w:rsidRPr="0065346E">
        <w:rPr>
          <w:rFonts w:ascii="Times New Roman" w:hAnsi="Times New Roman" w:cs="Times New Roman"/>
          <w:sz w:val="24"/>
          <w:szCs w:val="24"/>
        </w:rPr>
        <w:t>ne of leading internal</w:t>
      </w:r>
      <w:r w:rsidRPr="0065346E">
        <w:rPr>
          <w:rFonts w:ascii="Times New Roman" w:hAnsi="Times New Roman" w:cs="Times New Roman"/>
          <w:sz w:val="24"/>
          <w:szCs w:val="24"/>
        </w:rPr>
        <w:t xml:space="preserve"> investment bankers to the Client JP Morgan.</w:t>
      </w:r>
    </w:p>
    <w:p w:rsidR="008B676E" w:rsidRPr="00D37B3C" w:rsidRDefault="00C81D3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How many people were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the Due </w:t>
      </w:r>
      <w:r w:rsidR="009B0E23" w:rsidRPr="00D37B3C">
        <w:rPr>
          <w:rFonts w:ascii="Times New Roman" w:hAnsi="Times New Roman" w:cs="Times New Roman"/>
          <w:b/>
          <w:sz w:val="24"/>
          <w:szCs w:val="24"/>
        </w:rPr>
        <w:t>Diligence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>te</w:t>
      </w:r>
      <w:r w:rsidRPr="00D37B3C">
        <w:rPr>
          <w:rFonts w:ascii="Times New Roman" w:hAnsi="Times New Roman" w:cs="Times New Roman"/>
          <w:b/>
          <w:sz w:val="24"/>
          <w:szCs w:val="24"/>
        </w:rPr>
        <w:t>a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>m?</w:t>
      </w:r>
    </w:p>
    <w:p w:rsidR="008B676E" w:rsidRPr="0065346E" w:rsidRDefault="003B30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Several h</w:t>
      </w:r>
      <w:r w:rsidR="001B35ED" w:rsidRPr="0065346E">
        <w:rPr>
          <w:rFonts w:ascii="Times New Roman" w:hAnsi="Times New Roman" w:cs="Times New Roman"/>
          <w:sz w:val="24"/>
          <w:szCs w:val="24"/>
        </w:rPr>
        <w:t>undre</w:t>
      </w:r>
      <w:r w:rsidR="008B676E" w:rsidRPr="0065346E">
        <w:rPr>
          <w:rFonts w:ascii="Times New Roman" w:hAnsi="Times New Roman" w:cs="Times New Roman"/>
          <w:sz w:val="24"/>
          <w:szCs w:val="24"/>
        </w:rPr>
        <w:t>d</w:t>
      </w:r>
      <w:r w:rsidR="00110C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76E" w:rsidRPr="00D37B3C" w:rsidRDefault="00C81D3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What was y</w:t>
      </w:r>
      <w:r w:rsidR="00692AAB">
        <w:rPr>
          <w:rFonts w:ascii="Times New Roman" w:hAnsi="Times New Roman" w:cs="Times New Roman"/>
          <w:b/>
          <w:sz w:val="24"/>
          <w:szCs w:val="24"/>
        </w:rPr>
        <w:t>our r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>ole?</w:t>
      </w:r>
    </w:p>
    <w:p w:rsidR="008B676E" w:rsidRPr="0065346E" w:rsidRDefault="00C81D3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As a M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&amp;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A </w:t>
      </w:r>
      <w:r w:rsidRPr="0065346E">
        <w:rPr>
          <w:rFonts w:ascii="Times New Roman" w:hAnsi="Times New Roman" w:cs="Times New Roman"/>
          <w:sz w:val="24"/>
          <w:szCs w:val="24"/>
        </w:rPr>
        <w:t>specialist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my Job was </w:t>
      </w:r>
      <w:r w:rsidR="008B676E" w:rsidRPr="0065346E">
        <w:rPr>
          <w:rFonts w:ascii="Times New Roman" w:hAnsi="Times New Roman" w:cs="Times New Roman"/>
          <w:sz w:val="24"/>
          <w:szCs w:val="24"/>
        </w:rPr>
        <w:t>to work with clients and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their team to 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help </w:t>
      </w:r>
      <w:r w:rsidR="008B676E" w:rsidRPr="0065346E">
        <w:rPr>
          <w:rFonts w:ascii="Times New Roman" w:hAnsi="Times New Roman" w:cs="Times New Roman"/>
          <w:sz w:val="24"/>
          <w:szCs w:val="24"/>
        </w:rPr>
        <w:t>pull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things together and synthesize all the info that was coming in and help </w:t>
      </w:r>
      <w:r w:rsidR="008B676E" w:rsidRPr="0065346E">
        <w:rPr>
          <w:rFonts w:ascii="Times New Roman" w:hAnsi="Times New Roman" w:cs="Times New Roman"/>
          <w:sz w:val="24"/>
          <w:szCs w:val="24"/>
        </w:rPr>
        <w:t>make</w:t>
      </w:r>
      <w:r w:rsidRPr="0065346E">
        <w:rPr>
          <w:rFonts w:ascii="Times New Roman" w:hAnsi="Times New Roman" w:cs="Times New Roman"/>
          <w:sz w:val="24"/>
          <w:szCs w:val="24"/>
        </w:rPr>
        <w:t xml:space="preserve"> a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recommendation as to if a deal should be made</w:t>
      </w:r>
      <w:r w:rsidRPr="0065346E">
        <w:rPr>
          <w:rFonts w:ascii="Times New Roman" w:hAnsi="Times New Roman" w:cs="Times New Roman"/>
          <w:sz w:val="24"/>
          <w:szCs w:val="24"/>
        </w:rPr>
        <w:t xml:space="preserve"> and if so the pricing and structure around the transaction.</w:t>
      </w:r>
    </w:p>
    <w:p w:rsidR="008B676E" w:rsidRPr="00D37B3C" w:rsidRDefault="003052F0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Did you</w:t>
      </w:r>
      <w:r w:rsidR="00C81D34" w:rsidRPr="00D37B3C">
        <w:rPr>
          <w:rFonts w:ascii="Times New Roman" w:hAnsi="Times New Roman" w:cs="Times New Roman"/>
          <w:b/>
          <w:sz w:val="24"/>
          <w:szCs w:val="24"/>
        </w:rPr>
        <w:t xml:space="preserve"> actually review the documents?</w:t>
      </w:r>
    </w:p>
    <w:p w:rsidR="008B676E" w:rsidRPr="0065346E" w:rsidRDefault="008B676E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I would have looked as some </w:t>
      </w:r>
      <w:r w:rsidR="00C81D34" w:rsidRPr="0065346E">
        <w:rPr>
          <w:rFonts w:ascii="Times New Roman" w:hAnsi="Times New Roman" w:cs="Times New Roman"/>
          <w:sz w:val="24"/>
          <w:szCs w:val="24"/>
        </w:rPr>
        <w:t>information</w:t>
      </w:r>
      <w:r w:rsidR="008B50DC">
        <w:rPr>
          <w:rFonts w:ascii="Times New Roman" w:hAnsi="Times New Roman" w:cs="Times New Roman"/>
          <w:sz w:val="24"/>
          <w:szCs w:val="24"/>
        </w:rPr>
        <w:t>,</w:t>
      </w:r>
      <w:r w:rsidR="00C81D34" w:rsidRPr="0065346E">
        <w:rPr>
          <w:rFonts w:ascii="Times New Roman" w:hAnsi="Times New Roman" w:cs="Times New Roman"/>
          <w:sz w:val="24"/>
          <w:szCs w:val="24"/>
        </w:rPr>
        <w:t xml:space="preserve"> but </w:t>
      </w:r>
      <w:r w:rsidR="001B35ED" w:rsidRPr="0065346E">
        <w:rPr>
          <w:rFonts w:ascii="Times New Roman" w:hAnsi="Times New Roman" w:cs="Times New Roman"/>
          <w:sz w:val="24"/>
          <w:szCs w:val="24"/>
        </w:rPr>
        <w:t>individual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9B0E23" w:rsidRPr="0065346E">
        <w:rPr>
          <w:rFonts w:ascii="Times New Roman" w:hAnsi="Times New Roman" w:cs="Times New Roman"/>
          <w:sz w:val="24"/>
          <w:szCs w:val="24"/>
        </w:rPr>
        <w:t>mortgages</w:t>
      </w:r>
      <w:r w:rsidRPr="0065346E">
        <w:rPr>
          <w:rFonts w:ascii="Times New Roman" w:hAnsi="Times New Roman" w:cs="Times New Roman"/>
          <w:sz w:val="24"/>
          <w:szCs w:val="24"/>
        </w:rPr>
        <w:t xml:space="preserve"> no</w:t>
      </w:r>
      <w:r w:rsidR="00C81D34" w:rsidRPr="0065346E">
        <w:rPr>
          <w:rFonts w:ascii="Times New Roman" w:hAnsi="Times New Roman" w:cs="Times New Roman"/>
          <w:sz w:val="24"/>
          <w:szCs w:val="24"/>
        </w:rPr>
        <w:t>.</w:t>
      </w:r>
    </w:p>
    <w:p w:rsidR="008B676E" w:rsidRPr="00D37B3C" w:rsidRDefault="00C81D3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lastRenderedPageBreak/>
        <w:t>What was your recommendation?</w:t>
      </w:r>
    </w:p>
    <w:p w:rsidR="008B676E" w:rsidRPr="0065346E" w:rsidRDefault="008B676E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Bases on info</w:t>
      </w:r>
      <w:r w:rsidR="001B35ED" w:rsidRPr="0065346E">
        <w:rPr>
          <w:rFonts w:ascii="Times New Roman" w:hAnsi="Times New Roman" w:cs="Times New Roman"/>
          <w:sz w:val="24"/>
          <w:szCs w:val="24"/>
        </w:rPr>
        <w:t>rmation that we had</w:t>
      </w:r>
      <w:r w:rsidRPr="0065346E">
        <w:rPr>
          <w:rFonts w:ascii="Times New Roman" w:hAnsi="Times New Roman" w:cs="Times New Roman"/>
          <w:sz w:val="24"/>
          <w:szCs w:val="24"/>
        </w:rPr>
        <w:t xml:space="preserve"> at the</w:t>
      </w:r>
      <w:r w:rsidR="006E6E4E">
        <w:rPr>
          <w:rFonts w:ascii="Times New Roman" w:hAnsi="Times New Roman" w:cs="Times New Roman"/>
          <w:sz w:val="24"/>
          <w:szCs w:val="24"/>
        </w:rPr>
        <w:t xml:space="preserve"> time we should proceed, but that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E6E4E">
        <w:rPr>
          <w:rFonts w:ascii="Times New Roman" w:hAnsi="Times New Roman" w:cs="Times New Roman"/>
          <w:sz w:val="24"/>
          <w:szCs w:val="24"/>
        </w:rPr>
        <w:t>varied</w:t>
      </w:r>
      <w:r w:rsidR="004C0E41">
        <w:rPr>
          <w:rFonts w:ascii="Times New Roman" w:hAnsi="Times New Roman" w:cs="Times New Roman"/>
          <w:sz w:val="24"/>
          <w:szCs w:val="24"/>
        </w:rPr>
        <w:t xml:space="preserve"> over the next 74 hours</w:t>
      </w:r>
      <w:r w:rsidRPr="0065346E">
        <w:rPr>
          <w:rFonts w:ascii="Times New Roman" w:hAnsi="Times New Roman" w:cs="Times New Roman"/>
          <w:sz w:val="24"/>
          <w:szCs w:val="24"/>
        </w:rPr>
        <w:t xml:space="preserve">.  There was </w:t>
      </w:r>
      <w:r w:rsidR="00C81D34" w:rsidRPr="0065346E">
        <w:rPr>
          <w:rFonts w:ascii="Times New Roman" w:hAnsi="Times New Roman" w:cs="Times New Roman"/>
          <w:sz w:val="24"/>
          <w:szCs w:val="24"/>
        </w:rPr>
        <w:t>a point on Sunda</w:t>
      </w:r>
      <w:r w:rsidR="006E6E4E">
        <w:rPr>
          <w:rFonts w:ascii="Times New Roman" w:hAnsi="Times New Roman" w:cs="Times New Roman"/>
          <w:sz w:val="24"/>
          <w:szCs w:val="24"/>
        </w:rPr>
        <w:t>y m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orning that we told Jamie </w:t>
      </w:r>
      <w:r w:rsidR="00C81D34" w:rsidRPr="0065346E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65346E">
        <w:rPr>
          <w:rFonts w:ascii="Times New Roman" w:hAnsi="Times New Roman" w:cs="Times New Roman"/>
          <w:sz w:val="24"/>
          <w:szCs w:val="24"/>
        </w:rPr>
        <w:t>too much risk for sharehol</w:t>
      </w:r>
      <w:r w:rsidR="001B35ED" w:rsidRPr="0065346E">
        <w:rPr>
          <w:rFonts w:ascii="Times New Roman" w:hAnsi="Times New Roman" w:cs="Times New Roman"/>
          <w:sz w:val="24"/>
          <w:szCs w:val="24"/>
        </w:rPr>
        <w:t>ders.  They spent a good deal of</w:t>
      </w:r>
      <w:r w:rsidRPr="0065346E">
        <w:rPr>
          <w:rFonts w:ascii="Times New Roman" w:hAnsi="Times New Roman" w:cs="Times New Roman"/>
          <w:sz w:val="24"/>
          <w:szCs w:val="24"/>
        </w:rPr>
        <w:t xml:space="preserve"> time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DA403B" w:rsidRPr="0065346E">
        <w:rPr>
          <w:rFonts w:ascii="Times New Roman" w:hAnsi="Times New Roman" w:cs="Times New Roman"/>
          <w:sz w:val="24"/>
          <w:szCs w:val="24"/>
        </w:rPr>
        <w:t>trying</w:t>
      </w:r>
      <w:r w:rsidR="006E6E4E">
        <w:rPr>
          <w:rFonts w:ascii="Times New Roman" w:hAnsi="Times New Roman" w:cs="Times New Roman"/>
          <w:sz w:val="24"/>
          <w:szCs w:val="24"/>
        </w:rPr>
        <w:t xml:space="preserve"> to come up with something… U</w:t>
      </w:r>
      <w:r w:rsidR="009B0E23" w:rsidRPr="0065346E">
        <w:rPr>
          <w:rFonts w:ascii="Times New Roman" w:hAnsi="Times New Roman" w:cs="Times New Roman"/>
          <w:sz w:val="24"/>
          <w:szCs w:val="24"/>
        </w:rPr>
        <w:t>ltimately</w:t>
      </w:r>
      <w:r w:rsidR="00110CE4">
        <w:rPr>
          <w:rFonts w:ascii="Times New Roman" w:hAnsi="Times New Roman" w:cs="Times New Roman"/>
          <w:sz w:val="24"/>
          <w:szCs w:val="24"/>
        </w:rPr>
        <w:t>,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9B0E23" w:rsidRPr="0065346E">
        <w:rPr>
          <w:rFonts w:ascii="Times New Roman" w:hAnsi="Times New Roman" w:cs="Times New Roman"/>
          <w:sz w:val="24"/>
          <w:szCs w:val="24"/>
        </w:rPr>
        <w:t>the recommendation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was </w:t>
      </w:r>
      <w:r w:rsidRPr="0065346E">
        <w:rPr>
          <w:rFonts w:ascii="Times New Roman" w:hAnsi="Times New Roman" w:cs="Times New Roman"/>
          <w:sz w:val="24"/>
          <w:szCs w:val="24"/>
        </w:rPr>
        <w:t>to proceed</w:t>
      </w:r>
      <w:r w:rsidR="006E6E4E">
        <w:rPr>
          <w:rFonts w:ascii="Times New Roman" w:hAnsi="Times New Roman" w:cs="Times New Roman"/>
          <w:sz w:val="24"/>
          <w:szCs w:val="24"/>
        </w:rPr>
        <w:t>,</w:t>
      </w:r>
      <w:r w:rsidR="008B50DC">
        <w:rPr>
          <w:rFonts w:ascii="Times New Roman" w:hAnsi="Times New Roman" w:cs="Times New Roman"/>
          <w:sz w:val="24"/>
          <w:szCs w:val="24"/>
        </w:rPr>
        <w:t xml:space="preserve"> 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but with the structure that got announced to the </w:t>
      </w:r>
      <w:r w:rsidR="00DA403B" w:rsidRPr="0065346E">
        <w:rPr>
          <w:rFonts w:ascii="Times New Roman" w:hAnsi="Times New Roman" w:cs="Times New Roman"/>
          <w:sz w:val="24"/>
          <w:szCs w:val="24"/>
        </w:rPr>
        <w:t>market</w:t>
      </w:r>
      <w:r w:rsidR="001B35ED" w:rsidRPr="0065346E">
        <w:rPr>
          <w:rFonts w:ascii="Times New Roman" w:hAnsi="Times New Roman" w:cs="Times New Roman"/>
          <w:sz w:val="24"/>
          <w:szCs w:val="24"/>
        </w:rPr>
        <w:t xml:space="preserve"> place</w:t>
      </w:r>
      <w:r w:rsidRPr="0065346E">
        <w:rPr>
          <w:rFonts w:ascii="Times New Roman" w:hAnsi="Times New Roman" w:cs="Times New Roman"/>
          <w:sz w:val="24"/>
          <w:szCs w:val="24"/>
        </w:rPr>
        <w:t>.</w:t>
      </w:r>
    </w:p>
    <w:p w:rsidR="008B676E" w:rsidRPr="00D37B3C" w:rsidRDefault="008B50DC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Can you w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>alk us through the events timeline?</w:t>
      </w:r>
    </w:p>
    <w:p w:rsidR="008B676E" w:rsidRPr="0065346E" w:rsidRDefault="001B35ED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I was involved Friday mid-day.  I was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not </w:t>
      </w:r>
      <w:r w:rsidR="009B0E23" w:rsidRPr="0065346E">
        <w:rPr>
          <w:rFonts w:ascii="Times New Roman" w:hAnsi="Times New Roman" w:cs="Times New Roman"/>
          <w:sz w:val="24"/>
          <w:szCs w:val="24"/>
        </w:rPr>
        <w:t>involved in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the </w:t>
      </w:r>
      <w:r w:rsidR="00AD5EBF" w:rsidRPr="0065346E">
        <w:rPr>
          <w:rFonts w:ascii="Times New Roman" w:hAnsi="Times New Roman" w:cs="Times New Roman"/>
          <w:sz w:val="24"/>
          <w:szCs w:val="24"/>
        </w:rPr>
        <w:t>bed</w:t>
      </w:r>
      <w:r w:rsidRPr="0065346E">
        <w:rPr>
          <w:rFonts w:ascii="Times New Roman" w:hAnsi="Times New Roman" w:cs="Times New Roman"/>
          <w:sz w:val="24"/>
          <w:szCs w:val="24"/>
        </w:rPr>
        <w:t xml:space="preserve"> loan facility to </w:t>
      </w:r>
      <w:proofErr w:type="gramStart"/>
      <w:r w:rsidRPr="0065346E">
        <w:rPr>
          <w:rFonts w:ascii="Times New Roman" w:hAnsi="Times New Roman" w:cs="Times New Roman"/>
          <w:sz w:val="24"/>
          <w:szCs w:val="24"/>
        </w:rPr>
        <w:t>Bear</w:t>
      </w:r>
      <w:proofErr w:type="gramEnd"/>
      <w:r w:rsidR="008B676E" w:rsidRPr="0065346E">
        <w:rPr>
          <w:rFonts w:ascii="Times New Roman" w:hAnsi="Times New Roman" w:cs="Times New Roman"/>
          <w:sz w:val="24"/>
          <w:szCs w:val="24"/>
        </w:rPr>
        <w:t xml:space="preserve">.  I was asked to pull together </w:t>
      </w:r>
      <w:r w:rsidRPr="0065346E">
        <w:rPr>
          <w:rFonts w:ascii="Times New Roman" w:hAnsi="Times New Roman" w:cs="Times New Roman"/>
          <w:sz w:val="24"/>
          <w:szCs w:val="24"/>
        </w:rPr>
        <w:t xml:space="preserve">and lead the </w:t>
      </w:r>
      <w:r w:rsidR="008B676E" w:rsidRPr="0065346E">
        <w:rPr>
          <w:rFonts w:ascii="Times New Roman" w:hAnsi="Times New Roman" w:cs="Times New Roman"/>
          <w:sz w:val="24"/>
          <w:szCs w:val="24"/>
        </w:rPr>
        <w:t>d</w:t>
      </w:r>
      <w:r w:rsidRPr="0065346E">
        <w:rPr>
          <w:rFonts w:ascii="Times New Roman" w:hAnsi="Times New Roman" w:cs="Times New Roman"/>
          <w:sz w:val="24"/>
          <w:szCs w:val="24"/>
        </w:rPr>
        <w:t>ue diligence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 team</w:t>
      </w:r>
      <w:r w:rsidRPr="0065346E">
        <w:rPr>
          <w:rFonts w:ascii="Times New Roman" w:hAnsi="Times New Roman" w:cs="Times New Roman"/>
          <w:sz w:val="24"/>
          <w:szCs w:val="24"/>
        </w:rPr>
        <w:t xml:space="preserve">.  I </w:t>
      </w:r>
      <w:r w:rsidR="00110CE4">
        <w:rPr>
          <w:rFonts w:ascii="Times New Roman" w:hAnsi="Times New Roman" w:cs="Times New Roman"/>
          <w:sz w:val="24"/>
          <w:szCs w:val="24"/>
        </w:rPr>
        <w:t>spent</w:t>
      </w:r>
      <w:r w:rsidRPr="0065346E">
        <w:rPr>
          <w:rFonts w:ascii="Times New Roman" w:hAnsi="Times New Roman" w:cs="Times New Roman"/>
          <w:sz w:val="24"/>
          <w:szCs w:val="24"/>
        </w:rPr>
        <w:t xml:space="preserve"> early </w:t>
      </w:r>
      <w:r w:rsidR="00DA403B" w:rsidRPr="0065346E">
        <w:rPr>
          <w:rFonts w:ascii="Times New Roman" w:hAnsi="Times New Roman" w:cs="Times New Roman"/>
          <w:sz w:val="24"/>
          <w:szCs w:val="24"/>
        </w:rPr>
        <w:t>Friday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calling out to </w:t>
      </w:r>
      <w:r w:rsidR="00DA403B" w:rsidRPr="0065346E">
        <w:rPr>
          <w:rFonts w:ascii="Times New Roman" w:hAnsi="Times New Roman" w:cs="Times New Roman"/>
          <w:sz w:val="24"/>
          <w:szCs w:val="24"/>
        </w:rPr>
        <w:t>colleagues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to </w:t>
      </w:r>
      <w:r w:rsidR="00782975">
        <w:rPr>
          <w:rFonts w:ascii="Times New Roman" w:hAnsi="Times New Roman" w:cs="Times New Roman"/>
          <w:sz w:val="24"/>
          <w:szCs w:val="24"/>
        </w:rPr>
        <w:t>get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DA403B" w:rsidRPr="0065346E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8B676E" w:rsidRPr="0065346E">
        <w:rPr>
          <w:rFonts w:ascii="Times New Roman" w:hAnsi="Times New Roman" w:cs="Times New Roman"/>
          <w:sz w:val="24"/>
          <w:szCs w:val="24"/>
        </w:rPr>
        <w:t>exper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ts.  I went through </w:t>
      </w:r>
      <w:r w:rsidR="008B676E" w:rsidRPr="0065346E">
        <w:rPr>
          <w:rFonts w:ascii="Times New Roman" w:hAnsi="Times New Roman" w:cs="Times New Roman"/>
          <w:sz w:val="24"/>
          <w:szCs w:val="24"/>
        </w:rPr>
        <w:t>Sat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urday with </w:t>
      </w:r>
      <w:r w:rsidR="00DA403B" w:rsidRPr="0065346E">
        <w:rPr>
          <w:rFonts w:ascii="Times New Roman" w:hAnsi="Times New Roman" w:cs="Times New Roman"/>
          <w:sz w:val="24"/>
          <w:szCs w:val="24"/>
        </w:rPr>
        <w:t>periodic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0C521D">
        <w:rPr>
          <w:rFonts w:ascii="Times New Roman" w:hAnsi="Times New Roman" w:cs="Times New Roman"/>
          <w:sz w:val="24"/>
          <w:szCs w:val="24"/>
        </w:rPr>
        <w:t>checks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from all the</w:t>
      </w:r>
      <w:r w:rsidR="00782975">
        <w:rPr>
          <w:rFonts w:ascii="Times New Roman" w:hAnsi="Times New Roman" w:cs="Times New Roman"/>
          <w:sz w:val="24"/>
          <w:szCs w:val="24"/>
        </w:rPr>
        <w:t xml:space="preserve"> teams…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And other senior </w:t>
      </w:r>
      <w:r w:rsidR="00110CE4">
        <w:rPr>
          <w:rFonts w:ascii="Times New Roman" w:hAnsi="Times New Roman" w:cs="Times New Roman"/>
          <w:sz w:val="24"/>
          <w:szCs w:val="24"/>
        </w:rPr>
        <w:t>executives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that were part</w:t>
      </w:r>
      <w:r w:rsidR="009B0E23" w:rsidRPr="0065346E">
        <w:rPr>
          <w:rFonts w:ascii="Times New Roman" w:hAnsi="Times New Roman" w:cs="Times New Roman"/>
          <w:sz w:val="24"/>
          <w:szCs w:val="24"/>
        </w:rPr>
        <w:t xml:space="preserve"> of the decision making with re</w:t>
      </w:r>
      <w:r w:rsidR="008634ED" w:rsidRPr="0065346E">
        <w:rPr>
          <w:rFonts w:ascii="Times New Roman" w:hAnsi="Times New Roman" w:cs="Times New Roman"/>
          <w:sz w:val="24"/>
          <w:szCs w:val="24"/>
        </w:rPr>
        <w:t>g</w:t>
      </w:r>
      <w:r w:rsidR="009B0E23" w:rsidRPr="0065346E">
        <w:rPr>
          <w:rFonts w:ascii="Times New Roman" w:hAnsi="Times New Roman" w:cs="Times New Roman"/>
          <w:sz w:val="24"/>
          <w:szCs w:val="24"/>
        </w:rPr>
        <w:t>ar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d to </w:t>
      </w:r>
      <w:r w:rsidR="009B0E23" w:rsidRPr="0065346E">
        <w:rPr>
          <w:rFonts w:ascii="Times New Roman" w:hAnsi="Times New Roman" w:cs="Times New Roman"/>
          <w:sz w:val="24"/>
          <w:szCs w:val="24"/>
        </w:rPr>
        <w:t>where we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9B0E23" w:rsidRPr="0065346E">
        <w:rPr>
          <w:rFonts w:ascii="Times New Roman" w:hAnsi="Times New Roman" w:cs="Times New Roman"/>
          <w:sz w:val="24"/>
          <w:szCs w:val="24"/>
        </w:rPr>
        <w:t>were</w:t>
      </w:r>
      <w:r w:rsidR="00782975">
        <w:rPr>
          <w:rFonts w:ascii="Times New Roman" w:hAnsi="Times New Roman" w:cs="Times New Roman"/>
          <w:sz w:val="24"/>
          <w:szCs w:val="24"/>
        </w:rPr>
        <w:t xml:space="preserve">…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We 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as a group </w:t>
      </w:r>
      <w:r w:rsidR="008B676E" w:rsidRPr="0065346E">
        <w:rPr>
          <w:rFonts w:ascii="Times New Roman" w:hAnsi="Times New Roman" w:cs="Times New Roman"/>
          <w:sz w:val="24"/>
          <w:szCs w:val="24"/>
        </w:rPr>
        <w:t>determined once a stru</w:t>
      </w:r>
      <w:r w:rsidR="00AD5EBF" w:rsidRPr="0065346E">
        <w:rPr>
          <w:rFonts w:ascii="Times New Roman" w:hAnsi="Times New Roman" w:cs="Times New Roman"/>
          <w:sz w:val="24"/>
          <w:szCs w:val="24"/>
        </w:rPr>
        <w:t>cture was put in place on Sun</w:t>
      </w:r>
      <w:r w:rsidR="004C0E41">
        <w:rPr>
          <w:rFonts w:ascii="Times New Roman" w:hAnsi="Times New Roman" w:cs="Times New Roman"/>
          <w:sz w:val="24"/>
          <w:szCs w:val="24"/>
        </w:rPr>
        <w:t>day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 around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noon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time.  Then we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put in p</w:t>
      </w:r>
      <w:r w:rsidR="00F52F26" w:rsidRPr="0065346E">
        <w:rPr>
          <w:rFonts w:ascii="Times New Roman" w:hAnsi="Times New Roman" w:cs="Times New Roman"/>
          <w:sz w:val="24"/>
          <w:szCs w:val="24"/>
        </w:rPr>
        <w:t>lace the pa</w:t>
      </w:r>
      <w:r w:rsidR="008B676E" w:rsidRPr="0065346E">
        <w:rPr>
          <w:rFonts w:ascii="Times New Roman" w:hAnsi="Times New Roman" w:cs="Times New Roman"/>
          <w:sz w:val="24"/>
          <w:szCs w:val="24"/>
        </w:rPr>
        <w:t>perin</w:t>
      </w:r>
      <w:r w:rsidR="00AD5EBF" w:rsidRPr="0065346E">
        <w:rPr>
          <w:rFonts w:ascii="Times New Roman" w:hAnsi="Times New Roman" w:cs="Times New Roman"/>
          <w:sz w:val="24"/>
          <w:szCs w:val="24"/>
        </w:rPr>
        <w:t>g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for 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the </w:t>
      </w:r>
      <w:r w:rsidR="008B676E" w:rsidRPr="0065346E">
        <w:rPr>
          <w:rFonts w:ascii="Times New Roman" w:hAnsi="Times New Roman" w:cs="Times New Roman"/>
          <w:sz w:val="24"/>
          <w:szCs w:val="24"/>
        </w:rPr>
        <w:t>transaction</w:t>
      </w:r>
      <w:r w:rsidR="00AD5EBF" w:rsidRPr="0065346E">
        <w:rPr>
          <w:rFonts w:ascii="Times New Roman" w:hAnsi="Times New Roman" w:cs="Times New Roman"/>
          <w:sz w:val="24"/>
          <w:szCs w:val="24"/>
        </w:rPr>
        <w:t>.</w:t>
      </w:r>
    </w:p>
    <w:p w:rsidR="008B676E" w:rsidRPr="00D37B3C" w:rsidRDefault="008B676E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What were the risks that were raised?</w:t>
      </w:r>
    </w:p>
    <w:p w:rsidR="008B676E" w:rsidRPr="0065346E" w:rsidRDefault="00D7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</w:t>
      </w:r>
      <w:r w:rsidR="00110CE4">
        <w:rPr>
          <w:rFonts w:ascii="Times New Roman" w:hAnsi="Times New Roman" w:cs="Times New Roman"/>
          <w:sz w:val="24"/>
          <w:szCs w:val="24"/>
        </w:rPr>
        <w:t xml:space="preserve">special things [like the] </w:t>
      </w:r>
      <w:r w:rsidR="008B676E" w:rsidRPr="0065346E">
        <w:rPr>
          <w:rFonts w:ascii="Times New Roman" w:hAnsi="Times New Roman" w:cs="Times New Roman"/>
          <w:sz w:val="24"/>
          <w:szCs w:val="24"/>
        </w:rPr>
        <w:t>truncated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nature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of due diligence</w:t>
      </w:r>
      <w:r w:rsidR="00AD5EBF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8634ED" w:rsidRPr="0065346E">
        <w:rPr>
          <w:rFonts w:ascii="Times New Roman" w:hAnsi="Times New Roman" w:cs="Times New Roman"/>
          <w:sz w:val="24"/>
          <w:szCs w:val="24"/>
        </w:rPr>
        <w:t>and the time frame and t</w:t>
      </w:r>
      <w:r w:rsidR="00110CE4">
        <w:rPr>
          <w:rFonts w:ascii="Times New Roman" w:hAnsi="Times New Roman" w:cs="Times New Roman"/>
          <w:sz w:val="24"/>
          <w:szCs w:val="24"/>
        </w:rPr>
        <w:t>he size of the balance sheet, a</w:t>
      </w:r>
      <w:r w:rsidR="008634ED" w:rsidRPr="0065346E">
        <w:rPr>
          <w:rFonts w:ascii="Times New Roman" w:hAnsi="Times New Roman" w:cs="Times New Roman"/>
          <w:sz w:val="24"/>
          <w:szCs w:val="24"/>
        </w:rPr>
        <w:t>sset risk</w:t>
      </w:r>
      <w:r w:rsidR="00110CE4">
        <w:rPr>
          <w:rFonts w:ascii="Times New Roman" w:hAnsi="Times New Roman" w:cs="Times New Roman"/>
          <w:sz w:val="24"/>
          <w:szCs w:val="24"/>
        </w:rPr>
        <w:t>—h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ow to price the </w:t>
      </w:r>
      <w:r w:rsidR="00DA403B" w:rsidRPr="0065346E">
        <w:rPr>
          <w:rFonts w:ascii="Times New Roman" w:hAnsi="Times New Roman" w:cs="Times New Roman"/>
          <w:sz w:val="24"/>
          <w:szCs w:val="24"/>
        </w:rPr>
        <w:t>assets</w:t>
      </w:r>
      <w:r w:rsidR="00110CE4">
        <w:rPr>
          <w:rFonts w:ascii="Times New Roman" w:hAnsi="Times New Roman" w:cs="Times New Roman"/>
          <w:sz w:val="24"/>
          <w:szCs w:val="24"/>
        </w:rPr>
        <w:t>, l</w:t>
      </w:r>
      <w:r w:rsidR="008B676E" w:rsidRPr="0065346E">
        <w:rPr>
          <w:rFonts w:ascii="Times New Roman" w:hAnsi="Times New Roman" w:cs="Times New Roman"/>
          <w:sz w:val="24"/>
          <w:szCs w:val="24"/>
        </w:rPr>
        <w:t>itigat</w:t>
      </w:r>
      <w:r w:rsidR="008634ED" w:rsidRPr="0065346E">
        <w:rPr>
          <w:rFonts w:ascii="Times New Roman" w:hAnsi="Times New Roman" w:cs="Times New Roman"/>
          <w:sz w:val="24"/>
          <w:szCs w:val="24"/>
        </w:rPr>
        <w:t>ion a</w:t>
      </w:r>
      <w:r w:rsidR="00110CE4">
        <w:rPr>
          <w:rFonts w:ascii="Times New Roman" w:hAnsi="Times New Roman" w:cs="Times New Roman"/>
          <w:sz w:val="24"/>
          <w:szCs w:val="24"/>
        </w:rPr>
        <w:t>nd other off balance sheet risk, liability and funding risk—d</w:t>
      </w:r>
      <w:r w:rsidR="000C521D">
        <w:rPr>
          <w:rFonts w:ascii="Times New Roman" w:hAnsi="Times New Roman" w:cs="Times New Roman"/>
          <w:sz w:val="24"/>
          <w:szCs w:val="24"/>
        </w:rPr>
        <w:t xml:space="preserve">id you </w:t>
      </w:r>
      <w:r w:rsidR="008B676E" w:rsidRPr="0065346E">
        <w:rPr>
          <w:rFonts w:ascii="Times New Roman" w:hAnsi="Times New Roman" w:cs="Times New Roman"/>
          <w:sz w:val="24"/>
          <w:szCs w:val="24"/>
        </w:rPr>
        <w:t>have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the capacity to fund </w:t>
      </w:r>
      <w:r w:rsidR="00DA403B" w:rsidRPr="0065346E">
        <w:rPr>
          <w:rFonts w:ascii="Times New Roman" w:hAnsi="Times New Roman" w:cs="Times New Roman"/>
          <w:sz w:val="24"/>
          <w:szCs w:val="24"/>
        </w:rPr>
        <w:t>assets</w:t>
      </w:r>
      <w:r w:rsidR="00110CE4">
        <w:rPr>
          <w:rFonts w:ascii="Times New Roman" w:hAnsi="Times New Roman" w:cs="Times New Roman"/>
          <w:sz w:val="24"/>
          <w:szCs w:val="24"/>
        </w:rPr>
        <w:t>, o</w:t>
      </w:r>
      <w:r w:rsidR="008634ED" w:rsidRPr="0065346E">
        <w:rPr>
          <w:rFonts w:ascii="Times New Roman" w:hAnsi="Times New Roman" w:cs="Times New Roman"/>
          <w:sz w:val="24"/>
          <w:szCs w:val="24"/>
        </w:rPr>
        <w:t>perational or franchise risk</w:t>
      </w:r>
      <w:r w:rsidR="00110CE4">
        <w:rPr>
          <w:rFonts w:ascii="Times New Roman" w:hAnsi="Times New Roman" w:cs="Times New Roman"/>
          <w:sz w:val="24"/>
          <w:szCs w:val="24"/>
        </w:rPr>
        <w:t>—h</w:t>
      </w:r>
      <w:r w:rsidR="008B676E" w:rsidRPr="0065346E">
        <w:rPr>
          <w:rFonts w:ascii="Times New Roman" w:hAnsi="Times New Roman" w:cs="Times New Roman"/>
          <w:sz w:val="24"/>
          <w:szCs w:val="24"/>
        </w:rPr>
        <w:t>ow to manage th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e 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atrophy </w:t>
      </w:r>
      <w:r w:rsidR="00110CE4">
        <w:rPr>
          <w:rFonts w:ascii="Times New Roman" w:hAnsi="Times New Roman" w:cs="Times New Roman"/>
          <w:sz w:val="24"/>
          <w:szCs w:val="24"/>
        </w:rPr>
        <w:t>in the business.</w:t>
      </w:r>
    </w:p>
    <w:p w:rsidR="008B676E" w:rsidRPr="00D37B3C" w:rsidRDefault="008D142F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What were you 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 xml:space="preserve">worried about with the </w:t>
      </w:r>
      <w:r w:rsidRPr="00D37B3C">
        <w:rPr>
          <w:rFonts w:ascii="Times New Roman" w:hAnsi="Times New Roman" w:cs="Times New Roman"/>
          <w:b/>
          <w:sz w:val="24"/>
          <w:szCs w:val="24"/>
        </w:rPr>
        <w:t>atrophy</w:t>
      </w:r>
      <w:r w:rsidR="008B676E" w:rsidRPr="00D37B3C">
        <w:rPr>
          <w:rFonts w:ascii="Times New Roman" w:hAnsi="Times New Roman" w:cs="Times New Roman"/>
          <w:b/>
          <w:sz w:val="24"/>
          <w:szCs w:val="24"/>
        </w:rPr>
        <w:t>?</w:t>
      </w:r>
    </w:p>
    <w:p w:rsidR="008B676E" w:rsidRPr="0065346E" w:rsidRDefault="008634ED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he </w:t>
      </w:r>
      <w:r w:rsidR="008D142F" w:rsidRPr="0065346E">
        <w:rPr>
          <w:rFonts w:ascii="Times New Roman" w:hAnsi="Times New Roman" w:cs="Times New Roman"/>
          <w:sz w:val="24"/>
          <w:szCs w:val="24"/>
        </w:rPr>
        <w:t>guarantee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F52F26" w:rsidRPr="0065346E">
        <w:rPr>
          <w:rFonts w:ascii="Times New Roman" w:hAnsi="Times New Roman" w:cs="Times New Roman"/>
          <w:sz w:val="24"/>
          <w:szCs w:val="24"/>
        </w:rPr>
        <w:t xml:space="preserve">that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was </w:t>
      </w:r>
      <w:r w:rsidRPr="0065346E">
        <w:rPr>
          <w:rFonts w:ascii="Times New Roman" w:hAnsi="Times New Roman" w:cs="Times New Roman"/>
          <w:sz w:val="24"/>
          <w:szCs w:val="24"/>
        </w:rPr>
        <w:t xml:space="preserve">included </w:t>
      </w:r>
      <w:r w:rsidR="008D142F" w:rsidRPr="0065346E">
        <w:rPr>
          <w:rFonts w:ascii="Times New Roman" w:hAnsi="Times New Roman" w:cs="Times New Roman"/>
          <w:sz w:val="24"/>
          <w:szCs w:val="24"/>
        </w:rPr>
        <w:t>was meant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to provide comfort for clients of Bear</w:t>
      </w:r>
      <w:r w:rsidR="00F52F26" w:rsidRPr="0065346E">
        <w:rPr>
          <w:rFonts w:ascii="Times New Roman" w:hAnsi="Times New Roman" w:cs="Times New Roman"/>
          <w:sz w:val="24"/>
          <w:szCs w:val="24"/>
        </w:rPr>
        <w:t>.</w:t>
      </w:r>
    </w:p>
    <w:p w:rsidR="008B676E" w:rsidRPr="00D37B3C" w:rsidRDefault="008B676E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What was the </w:t>
      </w:r>
      <w:r w:rsidR="008D142F" w:rsidRPr="00D37B3C">
        <w:rPr>
          <w:rFonts w:ascii="Times New Roman" w:hAnsi="Times New Roman" w:cs="Times New Roman"/>
          <w:b/>
          <w:sz w:val="24"/>
          <w:szCs w:val="24"/>
        </w:rPr>
        <w:t>length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of time </w:t>
      </w:r>
      <w:r w:rsidR="0052480C">
        <w:rPr>
          <w:rFonts w:ascii="Times New Roman" w:hAnsi="Times New Roman" w:cs="Times New Roman"/>
          <w:b/>
          <w:sz w:val="24"/>
          <w:szCs w:val="24"/>
        </w:rPr>
        <w:t>of the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guarantee?</w:t>
      </w:r>
    </w:p>
    <w:p w:rsidR="008B676E" w:rsidRPr="0065346E" w:rsidRDefault="008D142F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It was up to a year and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>it began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as soon as </w:t>
      </w:r>
      <w:r w:rsidRPr="0065346E">
        <w:rPr>
          <w:rFonts w:ascii="Times New Roman" w:hAnsi="Times New Roman" w:cs="Times New Roman"/>
          <w:sz w:val="24"/>
          <w:szCs w:val="24"/>
        </w:rPr>
        <w:t xml:space="preserve">the </w:t>
      </w:r>
      <w:r w:rsidR="008B676E" w:rsidRPr="0065346E">
        <w:rPr>
          <w:rFonts w:ascii="Times New Roman" w:hAnsi="Times New Roman" w:cs="Times New Roman"/>
          <w:sz w:val="24"/>
          <w:szCs w:val="24"/>
        </w:rPr>
        <w:t>trans</w:t>
      </w:r>
      <w:r w:rsidR="00A74074" w:rsidRPr="0065346E">
        <w:rPr>
          <w:rFonts w:ascii="Times New Roman" w:hAnsi="Times New Roman" w:cs="Times New Roman"/>
          <w:sz w:val="24"/>
          <w:szCs w:val="24"/>
        </w:rPr>
        <w:t>action was announced and signed</w:t>
      </w:r>
      <w:r w:rsidR="008B676E" w:rsidRPr="0065346E">
        <w:rPr>
          <w:rFonts w:ascii="Times New Roman" w:hAnsi="Times New Roman" w:cs="Times New Roman"/>
          <w:sz w:val="24"/>
          <w:szCs w:val="24"/>
        </w:rPr>
        <w:t>.</w:t>
      </w:r>
    </w:p>
    <w:p w:rsidR="008B676E" w:rsidRPr="00D37B3C" w:rsidRDefault="008B676E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Was it a contingent </w:t>
      </w:r>
      <w:r w:rsidR="008D142F" w:rsidRPr="00D37B3C">
        <w:rPr>
          <w:rFonts w:ascii="Times New Roman" w:hAnsi="Times New Roman" w:cs="Times New Roman"/>
          <w:b/>
          <w:sz w:val="24"/>
          <w:szCs w:val="24"/>
        </w:rPr>
        <w:t>guarantee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8B676E" w:rsidRPr="0065346E" w:rsidRDefault="00A7407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Yes</w:t>
      </w:r>
      <w:r w:rsidR="008D142F" w:rsidRPr="0065346E">
        <w:rPr>
          <w:rFonts w:ascii="Times New Roman" w:hAnsi="Times New Roman" w:cs="Times New Roman"/>
          <w:sz w:val="24"/>
          <w:szCs w:val="24"/>
        </w:rPr>
        <w:t>,</w:t>
      </w:r>
      <w:r w:rsidRPr="0065346E">
        <w:rPr>
          <w:rFonts w:ascii="Times New Roman" w:hAnsi="Times New Roman" w:cs="Times New Roman"/>
          <w:sz w:val="24"/>
          <w:szCs w:val="24"/>
        </w:rPr>
        <w:t xml:space="preserve"> but they had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 to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 constantly resubmit 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the deal 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to </w:t>
      </w:r>
      <w:r w:rsidR="008634ED" w:rsidRPr="0065346E">
        <w:rPr>
          <w:rFonts w:ascii="Times New Roman" w:hAnsi="Times New Roman" w:cs="Times New Roman"/>
          <w:sz w:val="24"/>
          <w:szCs w:val="24"/>
        </w:rPr>
        <w:t xml:space="preserve">the </w:t>
      </w:r>
      <w:r w:rsidR="008B676E" w:rsidRPr="0065346E">
        <w:rPr>
          <w:rFonts w:ascii="Times New Roman" w:hAnsi="Times New Roman" w:cs="Times New Roman"/>
          <w:sz w:val="24"/>
          <w:szCs w:val="24"/>
        </w:rPr>
        <w:t>sha</w:t>
      </w:r>
      <w:r w:rsidR="008634ED" w:rsidRPr="0065346E">
        <w:rPr>
          <w:rFonts w:ascii="Times New Roman" w:hAnsi="Times New Roman" w:cs="Times New Roman"/>
          <w:sz w:val="24"/>
          <w:szCs w:val="24"/>
        </w:rPr>
        <w:t>reholders to get them to vote</w:t>
      </w:r>
      <w:r w:rsidR="008B676E" w:rsidRPr="0065346E">
        <w:rPr>
          <w:rFonts w:ascii="Times New Roman" w:hAnsi="Times New Roman" w:cs="Times New Roman"/>
          <w:sz w:val="24"/>
          <w:szCs w:val="24"/>
        </w:rPr>
        <w:t xml:space="preserve">. </w:t>
      </w:r>
      <w:r w:rsidRPr="0065346E">
        <w:rPr>
          <w:rFonts w:ascii="Times New Roman" w:hAnsi="Times New Roman" w:cs="Times New Roman"/>
          <w:sz w:val="24"/>
          <w:szCs w:val="24"/>
        </w:rPr>
        <w:t xml:space="preserve">They wanted to make sure they protected the business so it would not go into </w:t>
      </w:r>
      <w:r w:rsidR="008D142F" w:rsidRPr="0065346E">
        <w:rPr>
          <w:rFonts w:ascii="Times New Roman" w:hAnsi="Times New Roman" w:cs="Times New Roman"/>
          <w:sz w:val="24"/>
          <w:szCs w:val="24"/>
        </w:rPr>
        <w:t>atrophy</w:t>
      </w:r>
      <w:r w:rsidR="005B567D" w:rsidRPr="0065346E">
        <w:rPr>
          <w:rFonts w:ascii="Times New Roman" w:hAnsi="Times New Roman" w:cs="Times New Roman"/>
          <w:sz w:val="24"/>
          <w:szCs w:val="24"/>
        </w:rPr>
        <w:t>.   And</w:t>
      </w:r>
      <w:r w:rsidRPr="0065346E">
        <w:rPr>
          <w:rFonts w:ascii="Times New Roman" w:hAnsi="Times New Roman" w:cs="Times New Roman"/>
          <w:sz w:val="24"/>
          <w:szCs w:val="24"/>
        </w:rPr>
        <w:t xml:space="preserve"> as a part of the deal the Bear had to keep taking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 the</w:t>
      </w:r>
      <w:r w:rsidRPr="0065346E">
        <w:rPr>
          <w:rFonts w:ascii="Times New Roman" w:hAnsi="Times New Roman" w:cs="Times New Roman"/>
          <w:sz w:val="24"/>
          <w:szCs w:val="24"/>
        </w:rPr>
        <w:t xml:space="preserve"> d</w:t>
      </w:r>
      <w:r w:rsidR="0052480C">
        <w:rPr>
          <w:rFonts w:ascii="Times New Roman" w:hAnsi="Times New Roman" w:cs="Times New Roman"/>
          <w:sz w:val="24"/>
          <w:szCs w:val="24"/>
        </w:rPr>
        <w:t>eal to shareholders to vote.  If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they voted it down JP would take </w:t>
      </w:r>
      <w:r w:rsidR="004C0E41">
        <w:rPr>
          <w:rFonts w:ascii="Times New Roman" w:hAnsi="Times New Roman" w:cs="Times New Roman"/>
          <w:sz w:val="24"/>
          <w:szCs w:val="24"/>
        </w:rPr>
        <w:t>it back to them again and again.</w:t>
      </w:r>
    </w:p>
    <w:p w:rsidR="00A74074" w:rsidRPr="00D37B3C" w:rsidRDefault="005B567D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When they had to take it back again did Bear change the conditions of the deal?</w:t>
      </w:r>
    </w:p>
    <w:p w:rsidR="00A74074" w:rsidRPr="0065346E" w:rsidRDefault="00A7407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The deal was the same deal</w:t>
      </w:r>
      <w:r w:rsidR="008D142F" w:rsidRPr="0065346E">
        <w:rPr>
          <w:rFonts w:ascii="Times New Roman" w:hAnsi="Times New Roman" w:cs="Times New Roman"/>
          <w:sz w:val="24"/>
          <w:szCs w:val="24"/>
        </w:rPr>
        <w:t>.  T</w:t>
      </w:r>
      <w:r w:rsidRPr="0065346E">
        <w:rPr>
          <w:rFonts w:ascii="Times New Roman" w:hAnsi="Times New Roman" w:cs="Times New Roman"/>
          <w:sz w:val="24"/>
          <w:szCs w:val="24"/>
        </w:rPr>
        <w:t>hey just wanted to wear down the share holders.</w:t>
      </w:r>
    </w:p>
    <w:p w:rsidR="00A74074" w:rsidRPr="00D37B3C" w:rsidRDefault="00A7407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Was the </w:t>
      </w:r>
      <w:r w:rsidR="008D142F" w:rsidRPr="00D37B3C">
        <w:rPr>
          <w:rFonts w:ascii="Times New Roman" w:hAnsi="Times New Roman" w:cs="Times New Roman"/>
          <w:b/>
          <w:sz w:val="24"/>
          <w:szCs w:val="24"/>
        </w:rPr>
        <w:t>guarantee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changed in the amended version</w:t>
      </w:r>
      <w:r w:rsidR="005B567D" w:rsidRPr="00D37B3C">
        <w:rPr>
          <w:rFonts w:ascii="Times New Roman" w:hAnsi="Times New Roman" w:cs="Times New Roman"/>
          <w:b/>
          <w:sz w:val="24"/>
          <w:szCs w:val="24"/>
        </w:rPr>
        <w:t>?</w:t>
      </w:r>
    </w:p>
    <w:p w:rsidR="00A74074" w:rsidRPr="0065346E" w:rsidRDefault="005B567D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lastRenderedPageBreak/>
        <w:t xml:space="preserve">It was modified slightly.  </w:t>
      </w:r>
      <w:r w:rsidR="008D142F" w:rsidRPr="0065346E">
        <w:rPr>
          <w:rFonts w:ascii="Times New Roman" w:hAnsi="Times New Roman" w:cs="Times New Roman"/>
          <w:sz w:val="24"/>
          <w:szCs w:val="24"/>
        </w:rPr>
        <w:t>The t</w:t>
      </w:r>
      <w:r w:rsidRPr="0065346E">
        <w:rPr>
          <w:rFonts w:ascii="Times New Roman" w:hAnsi="Times New Roman" w:cs="Times New Roman"/>
          <w:sz w:val="24"/>
          <w:szCs w:val="24"/>
        </w:rPr>
        <w:t>erm was shortened.  You c</w:t>
      </w:r>
      <w:r w:rsidR="00A74074" w:rsidRPr="0065346E">
        <w:rPr>
          <w:rFonts w:ascii="Times New Roman" w:hAnsi="Times New Roman" w:cs="Times New Roman"/>
          <w:sz w:val="24"/>
          <w:szCs w:val="24"/>
        </w:rPr>
        <w:t>an</w:t>
      </w:r>
      <w:r w:rsidRPr="0065346E">
        <w:rPr>
          <w:rFonts w:ascii="Times New Roman" w:hAnsi="Times New Roman" w:cs="Times New Roman"/>
          <w:sz w:val="24"/>
          <w:szCs w:val="24"/>
        </w:rPr>
        <w:t>’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t look at the change </w:t>
      </w:r>
      <w:proofErr w:type="gramStart"/>
      <w:r w:rsidR="00A74074" w:rsidRPr="0065346E">
        <w:rPr>
          <w:rFonts w:ascii="Times New Roman" w:hAnsi="Times New Roman" w:cs="Times New Roman"/>
          <w:sz w:val="24"/>
          <w:szCs w:val="24"/>
        </w:rPr>
        <w:t>on its o</w:t>
      </w:r>
      <w:r w:rsidRPr="0065346E">
        <w:rPr>
          <w:rFonts w:ascii="Times New Roman" w:hAnsi="Times New Roman" w:cs="Times New Roman"/>
          <w:sz w:val="24"/>
          <w:szCs w:val="24"/>
        </w:rPr>
        <w:t>wn</w:t>
      </w:r>
      <w:proofErr w:type="gramEnd"/>
      <w:r w:rsidRPr="0065346E">
        <w:rPr>
          <w:rFonts w:ascii="Times New Roman" w:hAnsi="Times New Roman" w:cs="Times New Roman"/>
          <w:sz w:val="24"/>
          <w:szCs w:val="24"/>
        </w:rPr>
        <w:t>.  The changes had to be viewed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in the</w:t>
      </w:r>
      <w:r w:rsidRPr="0065346E">
        <w:rPr>
          <w:rFonts w:ascii="Times New Roman" w:hAnsi="Times New Roman" w:cs="Times New Roman"/>
          <w:sz w:val="24"/>
          <w:szCs w:val="24"/>
        </w:rPr>
        <w:t xml:space="preserve"> context of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>totality—</w:t>
      </w:r>
      <w:r w:rsidR="00A74074" w:rsidRPr="0065346E">
        <w:rPr>
          <w:rFonts w:ascii="Times New Roman" w:hAnsi="Times New Roman" w:cs="Times New Roman"/>
          <w:sz w:val="24"/>
          <w:szCs w:val="24"/>
        </w:rPr>
        <w:t>what both parties got out of the deal</w:t>
      </w:r>
      <w:r w:rsidRPr="0065346E">
        <w:rPr>
          <w:rFonts w:ascii="Times New Roman" w:hAnsi="Times New Roman" w:cs="Times New Roman"/>
          <w:sz w:val="24"/>
          <w:szCs w:val="24"/>
        </w:rPr>
        <w:t>.</w:t>
      </w:r>
    </w:p>
    <w:p w:rsidR="00A74074" w:rsidRPr="00D37B3C" w:rsidRDefault="005B567D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What were some of the key c</w:t>
      </w:r>
      <w:r w:rsidR="00A74074" w:rsidRPr="00D37B3C">
        <w:rPr>
          <w:rFonts w:ascii="Times New Roman" w:hAnsi="Times New Roman" w:cs="Times New Roman"/>
          <w:b/>
          <w:sz w:val="24"/>
          <w:szCs w:val="24"/>
        </w:rPr>
        <w:t>hanges</w:t>
      </w:r>
      <w:r w:rsidR="0052480C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the deal?</w:t>
      </w:r>
      <w:r w:rsidR="00A74074" w:rsidRPr="00D37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276" w:rsidRPr="0065346E" w:rsidRDefault="008B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would be the m</w:t>
      </w:r>
      <w:r w:rsidR="005B567D" w:rsidRPr="0065346E">
        <w:rPr>
          <w:rFonts w:ascii="Times New Roman" w:hAnsi="Times New Roman" w:cs="Times New Roman"/>
          <w:sz w:val="24"/>
          <w:szCs w:val="24"/>
        </w:rPr>
        <w:t>odification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of duration of the </w:t>
      </w:r>
      <w:r w:rsidR="000C521D" w:rsidRPr="0065346E">
        <w:rPr>
          <w:rFonts w:ascii="Times New Roman" w:hAnsi="Times New Roman" w:cs="Times New Roman"/>
          <w:sz w:val="24"/>
          <w:szCs w:val="24"/>
        </w:rPr>
        <w:t>guarantee</w:t>
      </w:r>
      <w:r w:rsidR="005B567D" w:rsidRPr="0065346E">
        <w:rPr>
          <w:rFonts w:ascii="Times New Roman" w:hAnsi="Times New Roman" w:cs="Times New Roman"/>
          <w:sz w:val="24"/>
          <w:szCs w:val="24"/>
        </w:rPr>
        <w:t>.  The second was the i</w:t>
      </w:r>
      <w:r w:rsidR="008D142F" w:rsidRPr="0065346E">
        <w:rPr>
          <w:rFonts w:ascii="Times New Roman" w:hAnsi="Times New Roman" w:cs="Times New Roman"/>
          <w:sz w:val="24"/>
          <w:szCs w:val="24"/>
        </w:rPr>
        <w:t>ssuance b</w:t>
      </w:r>
      <w:r w:rsidR="00A91C7C">
        <w:rPr>
          <w:rFonts w:ascii="Times New Roman" w:hAnsi="Times New Roman" w:cs="Times New Roman"/>
          <w:sz w:val="24"/>
          <w:szCs w:val="24"/>
        </w:rPr>
        <w:t>y Bear—</w:t>
      </w:r>
      <w:r w:rsidR="00A66F08">
        <w:rPr>
          <w:rFonts w:ascii="Times New Roman" w:hAnsi="Times New Roman" w:cs="Times New Roman"/>
          <w:sz w:val="24"/>
          <w:szCs w:val="24"/>
        </w:rPr>
        <w:t>39.6%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of </w:t>
      </w:r>
      <w:r w:rsidR="005B567D" w:rsidRPr="0065346E">
        <w:rPr>
          <w:rFonts w:ascii="Times New Roman" w:hAnsi="Times New Roman" w:cs="Times New Roman"/>
          <w:sz w:val="24"/>
          <w:szCs w:val="24"/>
        </w:rPr>
        <w:t>the pro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forma </w:t>
      </w:r>
      <w:r w:rsidR="00A91C7C">
        <w:rPr>
          <w:rFonts w:ascii="Times New Roman" w:hAnsi="Times New Roman" w:cs="Times New Roman"/>
          <w:sz w:val="24"/>
          <w:szCs w:val="24"/>
        </w:rPr>
        <w:t>shares to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JP 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Morgan 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at 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purchase price that was consistent with the 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new price 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that </w:t>
      </w:r>
      <w:r w:rsidR="00A74074" w:rsidRPr="0065346E">
        <w:rPr>
          <w:rFonts w:ascii="Times New Roman" w:hAnsi="Times New Roman" w:cs="Times New Roman"/>
          <w:sz w:val="24"/>
          <w:szCs w:val="24"/>
        </w:rPr>
        <w:t>JP</w:t>
      </w:r>
      <w:r w:rsidR="005B567D" w:rsidRPr="0065346E">
        <w:rPr>
          <w:rFonts w:ascii="Times New Roman" w:hAnsi="Times New Roman" w:cs="Times New Roman"/>
          <w:sz w:val="24"/>
          <w:szCs w:val="24"/>
        </w:rPr>
        <w:t xml:space="preserve"> Morgan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was going to pay</w:t>
      </w:r>
      <w:r w:rsidR="005B567D" w:rsidRPr="0065346E">
        <w:rPr>
          <w:rFonts w:ascii="Times New Roman" w:hAnsi="Times New Roman" w:cs="Times New Roman"/>
          <w:sz w:val="24"/>
          <w:szCs w:val="24"/>
        </w:rPr>
        <w:t>.  There were also changes in the break</w:t>
      </w:r>
      <w:r w:rsidR="008D142F" w:rsidRPr="0065346E">
        <w:rPr>
          <w:rFonts w:ascii="Times New Roman" w:hAnsi="Times New Roman" w:cs="Times New Roman"/>
          <w:sz w:val="24"/>
          <w:szCs w:val="24"/>
        </w:rPr>
        <w:t>-</w:t>
      </w:r>
      <w:r w:rsidR="00EE2276" w:rsidRPr="0065346E">
        <w:rPr>
          <w:rFonts w:ascii="Times New Roman" w:hAnsi="Times New Roman" w:cs="Times New Roman"/>
          <w:sz w:val="24"/>
          <w:szCs w:val="24"/>
        </w:rPr>
        <w:t>up or termi</w:t>
      </w:r>
      <w:r w:rsidR="008D142F" w:rsidRPr="0065346E">
        <w:rPr>
          <w:rFonts w:ascii="Times New Roman" w:hAnsi="Times New Roman" w:cs="Times New Roman"/>
          <w:sz w:val="24"/>
          <w:szCs w:val="24"/>
        </w:rPr>
        <w:t>nation language around the deal—specifically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8D142F" w:rsidRPr="0065346E">
        <w:rPr>
          <w:rFonts w:ascii="Times New Roman" w:hAnsi="Times New Roman" w:cs="Times New Roman"/>
          <w:sz w:val="24"/>
          <w:szCs w:val="24"/>
        </w:rPr>
        <w:t>t</w:t>
      </w:r>
      <w:r w:rsidR="00A66F08">
        <w:rPr>
          <w:rFonts w:ascii="Times New Roman" w:hAnsi="Times New Roman" w:cs="Times New Roman"/>
          <w:sz w:val="24"/>
          <w:szCs w:val="24"/>
        </w:rPr>
        <w:t>he option to purchase the h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eadquarters. </w:t>
      </w:r>
    </w:p>
    <w:p w:rsidR="00EE2276" w:rsidRPr="0065346E" w:rsidRDefault="00A7407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The FED also did be</w:t>
      </w:r>
      <w:r w:rsidR="00EE2276" w:rsidRPr="0065346E">
        <w:rPr>
          <w:rFonts w:ascii="Times New Roman" w:hAnsi="Times New Roman" w:cs="Times New Roman"/>
          <w:sz w:val="24"/>
          <w:szCs w:val="24"/>
        </w:rPr>
        <w:t>t</w:t>
      </w:r>
      <w:r w:rsidR="000C521D">
        <w:rPr>
          <w:rFonts w:ascii="Times New Roman" w:hAnsi="Times New Roman" w:cs="Times New Roman"/>
          <w:sz w:val="24"/>
          <w:szCs w:val="24"/>
        </w:rPr>
        <w:t>ter because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they got them to 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take a billion </w:t>
      </w:r>
      <w:r w:rsidR="00A66F08">
        <w:rPr>
          <w:rFonts w:ascii="Times New Roman" w:hAnsi="Times New Roman" w:cs="Times New Roman"/>
          <w:sz w:val="24"/>
          <w:szCs w:val="24"/>
        </w:rPr>
        <w:t xml:space="preserve">dollar loss.  </w:t>
      </w:r>
      <w:r w:rsidR="00EE2276" w:rsidRPr="0065346E">
        <w:rPr>
          <w:rFonts w:ascii="Times New Roman" w:hAnsi="Times New Roman" w:cs="Times New Roman"/>
          <w:sz w:val="24"/>
          <w:szCs w:val="24"/>
        </w:rPr>
        <w:t>Bear</w:t>
      </w:r>
      <w:r w:rsidRPr="0065346E">
        <w:rPr>
          <w:rFonts w:ascii="Times New Roman" w:hAnsi="Times New Roman" w:cs="Times New Roman"/>
          <w:sz w:val="24"/>
          <w:szCs w:val="24"/>
        </w:rPr>
        <w:t xml:space="preserve"> was willing to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8B50DC">
        <w:rPr>
          <w:rFonts w:ascii="Times New Roman" w:hAnsi="Times New Roman" w:cs="Times New Roman"/>
          <w:sz w:val="24"/>
          <w:szCs w:val="24"/>
        </w:rPr>
        <w:t>trade off and</w:t>
      </w:r>
      <w:r w:rsidRPr="0065346E">
        <w:rPr>
          <w:rFonts w:ascii="Times New Roman" w:hAnsi="Times New Roman" w:cs="Times New Roman"/>
          <w:sz w:val="24"/>
          <w:szCs w:val="24"/>
        </w:rPr>
        <w:t xml:space="preserve"> get </w:t>
      </w:r>
      <w:r w:rsidR="008B50DC">
        <w:rPr>
          <w:rFonts w:ascii="Times New Roman" w:hAnsi="Times New Roman" w:cs="Times New Roman"/>
          <w:sz w:val="24"/>
          <w:szCs w:val="24"/>
        </w:rPr>
        <w:t>a better deal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 for its share 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holders </w:t>
      </w:r>
      <w:r w:rsidR="00EE2276" w:rsidRPr="0065346E">
        <w:rPr>
          <w:rFonts w:ascii="Times New Roman" w:hAnsi="Times New Roman" w:cs="Times New Roman"/>
          <w:sz w:val="24"/>
          <w:szCs w:val="24"/>
        </w:rPr>
        <w:t>verses</w:t>
      </w:r>
      <w:r w:rsidRPr="0065346E">
        <w:rPr>
          <w:rFonts w:ascii="Times New Roman" w:hAnsi="Times New Roman" w:cs="Times New Roman"/>
          <w:sz w:val="24"/>
          <w:szCs w:val="24"/>
        </w:rPr>
        <w:t xml:space="preserve"> JP who was willing to pay more 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to have a higher degree of certainty that they would get a shareholder </w:t>
      </w:r>
      <w:r w:rsidRPr="0065346E">
        <w:rPr>
          <w:rFonts w:ascii="Times New Roman" w:hAnsi="Times New Roman" w:cs="Times New Roman"/>
          <w:sz w:val="24"/>
          <w:szCs w:val="24"/>
        </w:rPr>
        <w:t>vote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 to go ahead with the deal</w:t>
      </w:r>
      <w:r w:rsidRPr="00653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276" w:rsidRPr="00D37B3C" w:rsidRDefault="00EE2276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So, they went fro</w:t>
      </w:r>
      <w:r w:rsidR="00A74074" w:rsidRPr="00D37B3C">
        <w:rPr>
          <w:rFonts w:ascii="Times New Roman" w:hAnsi="Times New Roman" w:cs="Times New Roman"/>
          <w:b/>
          <w:sz w:val="24"/>
          <w:szCs w:val="24"/>
        </w:rPr>
        <w:t xml:space="preserve">m 2 to 10 to </w:t>
      </w:r>
      <w:r w:rsidRPr="00D37B3C">
        <w:rPr>
          <w:rFonts w:ascii="Times New Roman" w:hAnsi="Times New Roman" w:cs="Times New Roman"/>
          <w:b/>
          <w:sz w:val="24"/>
          <w:szCs w:val="24"/>
        </w:rPr>
        <w:t>make it more likely that the share holders would approve the deal?</w:t>
      </w:r>
    </w:p>
    <w:p w:rsidR="00A74074" w:rsidRPr="0065346E" w:rsidRDefault="00A7407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Yes</w:t>
      </w:r>
      <w:r w:rsidR="00D37B3C">
        <w:rPr>
          <w:rFonts w:ascii="Times New Roman" w:hAnsi="Times New Roman" w:cs="Times New Roman"/>
          <w:sz w:val="24"/>
          <w:szCs w:val="24"/>
        </w:rPr>
        <w:t>, that was the biggest driver.</w:t>
      </w:r>
    </w:p>
    <w:p w:rsidR="008D142F" w:rsidRPr="00D37B3C" w:rsidRDefault="00EE2276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Was there any in</w:t>
      </w:r>
      <w:r w:rsidR="000C521D" w:rsidRPr="00D37B3C">
        <w:rPr>
          <w:rFonts w:ascii="Times New Roman" w:hAnsi="Times New Roman" w:cs="Times New Roman"/>
          <w:b/>
          <w:sz w:val="24"/>
          <w:szCs w:val="24"/>
        </w:rPr>
        <w:t>dication before share prices wen</w:t>
      </w:r>
      <w:r w:rsidRPr="00D37B3C">
        <w:rPr>
          <w:rFonts w:ascii="Times New Roman" w:hAnsi="Times New Roman" w:cs="Times New Roman"/>
          <w:b/>
          <w:sz w:val="24"/>
          <w:szCs w:val="24"/>
        </w:rPr>
        <w:t>t up that Bear Sterns shareholders were not going to approve the deal?</w:t>
      </w:r>
    </w:p>
    <w:p w:rsidR="00EE2276" w:rsidRPr="0065346E" w:rsidRDefault="00EE227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Having gone through </w:t>
      </w:r>
      <w:proofErr w:type="gramStart"/>
      <w:r w:rsidRPr="0065346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65346E">
        <w:rPr>
          <w:rFonts w:ascii="Times New Roman" w:hAnsi="Times New Roman" w:cs="Times New Roman"/>
          <w:sz w:val="24"/>
          <w:szCs w:val="24"/>
        </w:rPr>
        <w:t xml:space="preserve"> 48 </w:t>
      </w:r>
      <w:r w:rsidR="004C0E41">
        <w:rPr>
          <w:rFonts w:ascii="Times New Roman" w:hAnsi="Times New Roman" w:cs="Times New Roman"/>
          <w:sz w:val="24"/>
          <w:szCs w:val="24"/>
        </w:rPr>
        <w:t>hours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there was no one else out there. </w:t>
      </w:r>
    </w:p>
    <w:p w:rsidR="00A74074" w:rsidRPr="00D37B3C" w:rsidRDefault="00A7407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Where did </w:t>
      </w:r>
      <w:r w:rsidR="00EE2276" w:rsidRPr="00D37B3C">
        <w:rPr>
          <w:rFonts w:ascii="Times New Roman" w:hAnsi="Times New Roman" w:cs="Times New Roman"/>
          <w:b/>
          <w:sz w:val="24"/>
          <w:szCs w:val="24"/>
        </w:rPr>
        <w:t xml:space="preserve">the original 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$2 </w:t>
      </w:r>
      <w:r w:rsidR="00EE2276" w:rsidRPr="00D37B3C">
        <w:rPr>
          <w:rFonts w:ascii="Times New Roman" w:hAnsi="Times New Roman" w:cs="Times New Roman"/>
          <w:b/>
          <w:sz w:val="24"/>
          <w:szCs w:val="24"/>
        </w:rPr>
        <w:t xml:space="preserve">a share </w:t>
      </w:r>
      <w:r w:rsidRPr="00D37B3C">
        <w:rPr>
          <w:rFonts w:ascii="Times New Roman" w:hAnsi="Times New Roman" w:cs="Times New Roman"/>
          <w:b/>
          <w:sz w:val="24"/>
          <w:szCs w:val="24"/>
        </w:rPr>
        <w:t>come from?</w:t>
      </w:r>
    </w:p>
    <w:p w:rsidR="00A74074" w:rsidRPr="0065346E" w:rsidRDefault="00A74074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It was taking all of the facts and info</w:t>
      </w:r>
      <w:r w:rsidR="00EE2276" w:rsidRPr="0065346E">
        <w:rPr>
          <w:rFonts w:ascii="Times New Roman" w:hAnsi="Times New Roman" w:cs="Times New Roman"/>
          <w:sz w:val="24"/>
          <w:szCs w:val="24"/>
        </w:rPr>
        <w:t>rmation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that was gathered and also </w:t>
      </w:r>
      <w:r w:rsidR="00EE2276" w:rsidRPr="0065346E">
        <w:rPr>
          <w:rFonts w:ascii="Times New Roman" w:hAnsi="Times New Roman" w:cs="Times New Roman"/>
          <w:sz w:val="24"/>
          <w:szCs w:val="24"/>
        </w:rPr>
        <w:t>assessing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EE2276" w:rsidRPr="0065346E">
        <w:rPr>
          <w:rFonts w:ascii="Times New Roman" w:hAnsi="Times New Roman" w:cs="Times New Roman"/>
          <w:sz w:val="24"/>
          <w:szCs w:val="24"/>
        </w:rPr>
        <w:t xml:space="preserve">just </w:t>
      </w:r>
      <w:r w:rsidRPr="0065346E">
        <w:rPr>
          <w:rFonts w:ascii="Times New Roman" w:hAnsi="Times New Roman" w:cs="Times New Roman"/>
          <w:sz w:val="24"/>
          <w:szCs w:val="24"/>
        </w:rPr>
        <w:t xml:space="preserve">what you could do to get a deal done.  </w:t>
      </w:r>
    </w:p>
    <w:p w:rsidR="00A74074" w:rsidRPr="00D37B3C" w:rsidRDefault="00EE2276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Did you learn new info about Bear </w:t>
      </w:r>
      <w:r w:rsidR="006015EA" w:rsidRPr="00D37B3C">
        <w:rPr>
          <w:rFonts w:ascii="Times New Roman" w:hAnsi="Times New Roman" w:cs="Times New Roman"/>
          <w:b/>
          <w:sz w:val="24"/>
          <w:szCs w:val="24"/>
        </w:rPr>
        <w:t>or share</w:t>
      </w:r>
      <w:r w:rsidR="00A74074" w:rsidRPr="00D37B3C">
        <w:rPr>
          <w:rFonts w:ascii="Times New Roman" w:hAnsi="Times New Roman" w:cs="Times New Roman"/>
          <w:b/>
          <w:sz w:val="24"/>
          <w:szCs w:val="24"/>
        </w:rPr>
        <w:t>holders that caused the share prices to go up?</w:t>
      </w:r>
    </w:p>
    <w:p w:rsidR="00A74074" w:rsidRPr="0065346E" w:rsidRDefault="00EE2276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Yes</w:t>
      </w:r>
      <w:r w:rsidR="006015EA" w:rsidRPr="0065346E">
        <w:rPr>
          <w:rFonts w:ascii="Times New Roman" w:hAnsi="Times New Roman" w:cs="Times New Roman"/>
          <w:sz w:val="24"/>
          <w:szCs w:val="24"/>
        </w:rPr>
        <w:t>,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the market price of Bear Stearns common stock</w:t>
      </w:r>
      <w:r w:rsidR="006015EA" w:rsidRPr="0065346E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gramStart"/>
      <w:r w:rsidR="006015EA" w:rsidRPr="0065346E">
        <w:rPr>
          <w:rFonts w:ascii="Times New Roman" w:hAnsi="Times New Roman" w:cs="Times New Roman"/>
          <w:sz w:val="24"/>
          <w:szCs w:val="24"/>
        </w:rPr>
        <w:t>marking</w:t>
      </w:r>
      <w:r w:rsidR="005822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22EC">
        <w:rPr>
          <w:rFonts w:ascii="Times New Roman" w:hAnsi="Times New Roman" w:cs="Times New Roman"/>
          <w:sz w:val="24"/>
          <w:szCs w:val="24"/>
        </w:rPr>
        <w:t>?)</w:t>
      </w:r>
      <w:r w:rsidR="006015EA" w:rsidRPr="0065346E">
        <w:rPr>
          <w:rFonts w:ascii="Times New Roman" w:hAnsi="Times New Roman" w:cs="Times New Roman"/>
          <w:sz w:val="24"/>
          <w:szCs w:val="24"/>
        </w:rPr>
        <w:t xml:space="preserve"> was voting very strongly that two dollars was not enough and there needed to be more money put on the table.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074" w:rsidRPr="00D37B3C" w:rsidRDefault="006015EA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What did they find out abo</w:t>
      </w:r>
      <w:r w:rsidR="00A74074" w:rsidRPr="00D37B3C">
        <w:rPr>
          <w:rFonts w:ascii="Times New Roman" w:hAnsi="Times New Roman" w:cs="Times New Roman"/>
          <w:b/>
          <w:sz w:val="24"/>
          <w:szCs w:val="24"/>
        </w:rPr>
        <w:t>ut the mortgage portfolio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during the due diligence that was done over the </w:t>
      </w:r>
      <w:r w:rsidR="00F52F26" w:rsidRPr="00D37B3C">
        <w:rPr>
          <w:rFonts w:ascii="Times New Roman" w:hAnsi="Times New Roman" w:cs="Times New Roman"/>
          <w:b/>
          <w:sz w:val="24"/>
          <w:szCs w:val="24"/>
        </w:rPr>
        <w:t>weekend?</w:t>
      </w:r>
    </w:p>
    <w:p w:rsidR="006015EA" w:rsidRPr="0065346E" w:rsidRDefault="004C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it was l</w:t>
      </w:r>
      <w:r w:rsidR="006015EA" w:rsidRPr="0065346E">
        <w:rPr>
          <w:rFonts w:ascii="Times New Roman" w:hAnsi="Times New Roman" w:cs="Times New Roman"/>
          <w:sz w:val="24"/>
          <w:szCs w:val="24"/>
        </w:rPr>
        <w:t>arge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015EA" w:rsidRPr="0065346E">
        <w:rPr>
          <w:rFonts w:ascii="Times New Roman" w:hAnsi="Times New Roman" w:cs="Times New Roman"/>
          <w:sz w:val="24"/>
          <w:szCs w:val="24"/>
        </w:rPr>
        <w:t xml:space="preserve">and there were some similar and different that </w:t>
      </w:r>
      <w:r w:rsidR="008D142F" w:rsidRPr="0065346E">
        <w:rPr>
          <w:rFonts w:ascii="Times New Roman" w:hAnsi="Times New Roman" w:cs="Times New Roman"/>
          <w:sz w:val="24"/>
          <w:szCs w:val="24"/>
        </w:rPr>
        <w:t>assets</w:t>
      </w:r>
      <w:r w:rsidR="006015EA" w:rsidRPr="0065346E">
        <w:rPr>
          <w:rFonts w:ascii="Times New Roman" w:hAnsi="Times New Roman" w:cs="Times New Roman"/>
          <w:sz w:val="24"/>
          <w:szCs w:val="24"/>
        </w:rPr>
        <w:t xml:space="preserve"> to </w:t>
      </w:r>
      <w:r w:rsidR="00A74074" w:rsidRPr="0065346E">
        <w:rPr>
          <w:rFonts w:ascii="Times New Roman" w:hAnsi="Times New Roman" w:cs="Times New Roman"/>
          <w:sz w:val="24"/>
          <w:szCs w:val="24"/>
        </w:rPr>
        <w:t>JP</w:t>
      </w:r>
      <w:r w:rsidR="006015EA" w:rsidRPr="0065346E">
        <w:rPr>
          <w:rFonts w:ascii="Times New Roman" w:hAnsi="Times New Roman" w:cs="Times New Roman"/>
          <w:sz w:val="24"/>
          <w:szCs w:val="24"/>
        </w:rPr>
        <w:t xml:space="preserve"> Morgan.  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EA" w:rsidRPr="00D37B3C" w:rsidRDefault="00A7407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Was there </w:t>
      </w:r>
      <w:r w:rsidR="006015EA" w:rsidRPr="00D37B3C">
        <w:rPr>
          <w:rFonts w:ascii="Times New Roman" w:hAnsi="Times New Roman" w:cs="Times New Roman"/>
          <w:b/>
          <w:sz w:val="24"/>
          <w:szCs w:val="24"/>
        </w:rPr>
        <w:t>anything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="006015EA" w:rsidRPr="00D37B3C">
        <w:rPr>
          <w:rFonts w:ascii="Times New Roman" w:hAnsi="Times New Roman" w:cs="Times New Roman"/>
          <w:b/>
          <w:sz w:val="24"/>
          <w:szCs w:val="24"/>
        </w:rPr>
        <w:t>mortgage portfolio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that JP </w:t>
      </w:r>
      <w:r w:rsidR="006015EA" w:rsidRPr="00D37B3C">
        <w:rPr>
          <w:rFonts w:ascii="Times New Roman" w:hAnsi="Times New Roman" w:cs="Times New Roman"/>
          <w:b/>
          <w:sz w:val="24"/>
          <w:szCs w:val="24"/>
        </w:rPr>
        <w:t xml:space="preserve">Morgan </w:t>
      </w:r>
      <w:r w:rsidRPr="00D37B3C">
        <w:rPr>
          <w:rFonts w:ascii="Times New Roman" w:hAnsi="Times New Roman" w:cs="Times New Roman"/>
          <w:b/>
          <w:sz w:val="24"/>
          <w:szCs w:val="24"/>
        </w:rPr>
        <w:t>was concerned about?</w:t>
      </w:r>
    </w:p>
    <w:p w:rsidR="00D7425D" w:rsidRPr="0065346E" w:rsidRDefault="006015EA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Yes</w:t>
      </w:r>
      <w:r w:rsidR="00D7425D" w:rsidRPr="0065346E">
        <w:rPr>
          <w:rFonts w:ascii="Times New Roman" w:hAnsi="Times New Roman" w:cs="Times New Roman"/>
          <w:sz w:val="24"/>
          <w:szCs w:val="24"/>
        </w:rPr>
        <w:t>,</w:t>
      </w:r>
      <w:r w:rsidRPr="0065346E">
        <w:rPr>
          <w:rFonts w:ascii="Times New Roman" w:hAnsi="Times New Roman" w:cs="Times New Roman"/>
          <w:sz w:val="24"/>
          <w:szCs w:val="24"/>
        </w:rPr>
        <w:t xml:space="preserve"> when looking at the </w:t>
      </w:r>
      <w:r w:rsidR="00D7425D" w:rsidRPr="0065346E">
        <w:rPr>
          <w:rFonts w:ascii="Times New Roman" w:hAnsi="Times New Roman" w:cs="Times New Roman"/>
          <w:sz w:val="24"/>
          <w:szCs w:val="24"/>
        </w:rPr>
        <w:t>mortgage</w:t>
      </w:r>
      <w:r w:rsidRPr="0065346E">
        <w:rPr>
          <w:rFonts w:ascii="Times New Roman" w:hAnsi="Times New Roman" w:cs="Times New Roman"/>
          <w:sz w:val="24"/>
          <w:szCs w:val="24"/>
        </w:rPr>
        <w:t xml:space="preserve"> risk JP had on its own books and the </w:t>
      </w:r>
      <w:r w:rsidR="00D7425D" w:rsidRPr="0065346E">
        <w:rPr>
          <w:rFonts w:ascii="Times New Roman" w:hAnsi="Times New Roman" w:cs="Times New Roman"/>
          <w:sz w:val="24"/>
          <w:szCs w:val="24"/>
        </w:rPr>
        <w:t>assets</w:t>
      </w:r>
      <w:r w:rsidRPr="0065346E">
        <w:rPr>
          <w:rFonts w:ascii="Times New Roman" w:hAnsi="Times New Roman" w:cs="Times New Roman"/>
          <w:sz w:val="24"/>
          <w:szCs w:val="24"/>
        </w:rPr>
        <w:t xml:space="preserve"> that they would take on if they 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didn’t deal with Bear </w:t>
      </w:r>
      <w:r w:rsidRPr="0065346E">
        <w:rPr>
          <w:rFonts w:ascii="Times New Roman" w:hAnsi="Times New Roman" w:cs="Times New Roman"/>
          <w:sz w:val="24"/>
          <w:szCs w:val="24"/>
        </w:rPr>
        <w:t>t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here was a level of </w:t>
      </w:r>
      <w:r w:rsidRPr="0065346E">
        <w:rPr>
          <w:rFonts w:ascii="Times New Roman" w:hAnsi="Times New Roman" w:cs="Times New Roman"/>
          <w:sz w:val="24"/>
          <w:szCs w:val="24"/>
        </w:rPr>
        <w:t>uncomfortableness</w:t>
      </w:r>
      <w:r w:rsidR="008D142F" w:rsidRPr="0065346E">
        <w:rPr>
          <w:rFonts w:ascii="Times New Roman" w:hAnsi="Times New Roman" w:cs="Times New Roman"/>
          <w:sz w:val="24"/>
          <w:szCs w:val="24"/>
        </w:rPr>
        <w:t xml:space="preserve"> that would have forced us to come back and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 tell Paulson we can’t do a deal.  </w:t>
      </w:r>
    </w:p>
    <w:p w:rsidR="00A74074" w:rsidRPr="00D37B3C" w:rsidRDefault="00A74074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What type of </w:t>
      </w:r>
      <w:r w:rsidR="008D142F" w:rsidRPr="00D37B3C">
        <w:rPr>
          <w:rFonts w:ascii="Times New Roman" w:hAnsi="Times New Roman" w:cs="Times New Roman"/>
          <w:b/>
          <w:sz w:val="24"/>
          <w:szCs w:val="24"/>
        </w:rPr>
        <w:t>assets</w:t>
      </w:r>
      <w:r w:rsidRPr="00D37B3C">
        <w:rPr>
          <w:rFonts w:ascii="Times New Roman" w:hAnsi="Times New Roman" w:cs="Times New Roman"/>
          <w:b/>
          <w:sz w:val="24"/>
          <w:szCs w:val="24"/>
        </w:rPr>
        <w:t xml:space="preserve"> were giving you pause?</w:t>
      </w:r>
    </w:p>
    <w:p w:rsidR="00A74074" w:rsidRPr="0065346E" w:rsidRDefault="008D142F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lastRenderedPageBreak/>
        <w:t>There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were mortgage related assets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 and </w:t>
      </w:r>
      <w:r w:rsidRPr="0065346E">
        <w:rPr>
          <w:rFonts w:ascii="Times New Roman" w:hAnsi="Times New Roman" w:cs="Times New Roman"/>
          <w:sz w:val="24"/>
          <w:szCs w:val="24"/>
        </w:rPr>
        <w:t>there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 could be</w:t>
      </w:r>
      <w:r w:rsidR="00A74074" w:rsidRPr="0065346E">
        <w:rPr>
          <w:rFonts w:ascii="Times New Roman" w:hAnsi="Times New Roman" w:cs="Times New Roman"/>
          <w:sz w:val="24"/>
          <w:szCs w:val="24"/>
        </w:rPr>
        <w:t xml:space="preserve"> any type of 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mortgage or derivatives related to mortgage </w:t>
      </w:r>
      <w:r w:rsidR="003F4D07" w:rsidRPr="0065346E">
        <w:rPr>
          <w:rFonts w:ascii="Times New Roman" w:hAnsi="Times New Roman" w:cs="Times New Roman"/>
          <w:sz w:val="24"/>
          <w:szCs w:val="24"/>
        </w:rPr>
        <w:t>assets</w:t>
      </w:r>
      <w:r w:rsidR="00D7425D" w:rsidRPr="0065346E">
        <w:rPr>
          <w:rFonts w:ascii="Times New Roman" w:hAnsi="Times New Roman" w:cs="Times New Roman"/>
          <w:sz w:val="24"/>
          <w:szCs w:val="24"/>
        </w:rPr>
        <w:t>.</w:t>
      </w:r>
    </w:p>
    <w:p w:rsidR="00D068E3" w:rsidRPr="00D37B3C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 xml:space="preserve">Were there </w:t>
      </w:r>
      <w:r w:rsidR="00D7425D" w:rsidRPr="00D37B3C">
        <w:rPr>
          <w:rFonts w:ascii="Times New Roman" w:hAnsi="Times New Roman" w:cs="Times New Roman"/>
          <w:b/>
          <w:sz w:val="24"/>
          <w:szCs w:val="24"/>
        </w:rPr>
        <w:t>some ty</w:t>
      </w:r>
      <w:r w:rsidRPr="00D37B3C">
        <w:rPr>
          <w:rFonts w:ascii="Times New Roman" w:hAnsi="Times New Roman" w:cs="Times New Roman"/>
          <w:b/>
          <w:sz w:val="24"/>
          <w:szCs w:val="24"/>
        </w:rPr>
        <w:t>pe</w:t>
      </w:r>
      <w:r w:rsidR="00D7425D" w:rsidRPr="00D37B3C">
        <w:rPr>
          <w:rFonts w:ascii="Times New Roman" w:hAnsi="Times New Roman" w:cs="Times New Roman"/>
          <w:b/>
          <w:sz w:val="24"/>
          <w:szCs w:val="24"/>
        </w:rPr>
        <w:t xml:space="preserve">s of assets within the mortgage related assets or the size of </w:t>
      </w:r>
      <w:r w:rsidRPr="00D37B3C">
        <w:rPr>
          <w:rFonts w:ascii="Times New Roman" w:hAnsi="Times New Roman" w:cs="Times New Roman"/>
          <w:b/>
          <w:sz w:val="24"/>
          <w:szCs w:val="24"/>
        </w:rPr>
        <w:t>the portfolio</w:t>
      </w:r>
      <w:r w:rsidR="00D7425D" w:rsidRPr="00D37B3C">
        <w:rPr>
          <w:rFonts w:ascii="Times New Roman" w:hAnsi="Times New Roman" w:cs="Times New Roman"/>
          <w:b/>
          <w:sz w:val="24"/>
          <w:szCs w:val="24"/>
        </w:rPr>
        <w:t xml:space="preserve"> that was for causes for concern?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The size of portfolio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 in totality and what that would mean pro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D7425D" w:rsidRPr="0065346E">
        <w:rPr>
          <w:rFonts w:ascii="Times New Roman" w:hAnsi="Times New Roman" w:cs="Times New Roman"/>
          <w:sz w:val="24"/>
          <w:szCs w:val="24"/>
        </w:rPr>
        <w:t>forma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 in terms of JP Morgan’s balance sheet.</w:t>
      </w:r>
      <w:r w:rsidR="00D7425D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3F4D07" w:rsidRPr="0065346E">
        <w:rPr>
          <w:rFonts w:ascii="Times New Roman" w:hAnsi="Times New Roman" w:cs="Times New Roman"/>
          <w:sz w:val="24"/>
          <w:szCs w:val="24"/>
        </w:rPr>
        <w:t>Also there was some concern with the less liquid group of assets that would have potentially been placed on JP Morgan’s balance sheet.</w:t>
      </w:r>
      <w:r w:rsidRPr="00653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8E3" w:rsidRPr="00D37B3C" w:rsidRDefault="003F4D07">
      <w:pPr>
        <w:rPr>
          <w:rFonts w:ascii="Times New Roman" w:hAnsi="Times New Roman" w:cs="Times New Roman"/>
          <w:b/>
          <w:sz w:val="24"/>
          <w:szCs w:val="24"/>
        </w:rPr>
      </w:pPr>
      <w:r w:rsidRPr="00D37B3C">
        <w:rPr>
          <w:rFonts w:ascii="Times New Roman" w:hAnsi="Times New Roman" w:cs="Times New Roman"/>
          <w:b/>
          <w:sz w:val="24"/>
          <w:szCs w:val="24"/>
        </w:rPr>
        <w:t>H</w:t>
      </w:r>
      <w:r w:rsidR="00D068E3" w:rsidRPr="00D37B3C">
        <w:rPr>
          <w:rFonts w:ascii="Times New Roman" w:hAnsi="Times New Roman" w:cs="Times New Roman"/>
          <w:b/>
          <w:sz w:val="24"/>
          <w:szCs w:val="24"/>
        </w:rPr>
        <w:t xml:space="preserve">ow was it determined what </w:t>
      </w:r>
      <w:r w:rsidRPr="00D37B3C">
        <w:rPr>
          <w:rFonts w:ascii="Times New Roman" w:hAnsi="Times New Roman" w:cs="Times New Roman"/>
          <w:b/>
          <w:sz w:val="24"/>
          <w:szCs w:val="24"/>
        </w:rPr>
        <w:t>assets would go into Ma</w:t>
      </w:r>
      <w:r w:rsidR="0000243F" w:rsidRPr="00D37B3C">
        <w:rPr>
          <w:rFonts w:ascii="Times New Roman" w:hAnsi="Times New Roman" w:cs="Times New Roman"/>
          <w:b/>
          <w:sz w:val="24"/>
          <w:szCs w:val="24"/>
        </w:rPr>
        <w:t>i</w:t>
      </w:r>
      <w:r w:rsidRPr="00D37B3C">
        <w:rPr>
          <w:rFonts w:ascii="Times New Roman" w:hAnsi="Times New Roman" w:cs="Times New Roman"/>
          <w:b/>
          <w:sz w:val="24"/>
          <w:szCs w:val="24"/>
        </w:rPr>
        <w:t>den Lane?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New York FED and JP discussed </w:t>
      </w:r>
      <w:r w:rsidR="005822EC">
        <w:rPr>
          <w:rFonts w:ascii="Times New Roman" w:hAnsi="Times New Roman" w:cs="Times New Roman"/>
          <w:sz w:val="24"/>
          <w:szCs w:val="24"/>
        </w:rPr>
        <w:t xml:space="preserve">that </w:t>
      </w:r>
      <w:r w:rsidRPr="0065346E">
        <w:rPr>
          <w:rFonts w:ascii="Times New Roman" w:hAnsi="Times New Roman" w:cs="Times New Roman"/>
          <w:sz w:val="24"/>
          <w:szCs w:val="24"/>
        </w:rPr>
        <w:t xml:space="preserve">back and forth.  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The Fed </w:t>
      </w:r>
      <w:r w:rsidR="0000243F" w:rsidRPr="0065346E">
        <w:rPr>
          <w:rFonts w:ascii="Times New Roman" w:hAnsi="Times New Roman" w:cs="Times New Roman"/>
          <w:sz w:val="24"/>
          <w:szCs w:val="24"/>
        </w:rPr>
        <w:t xml:space="preserve">said </w:t>
      </w:r>
      <w:r w:rsidR="003F4D07" w:rsidRPr="0065346E">
        <w:rPr>
          <w:rFonts w:ascii="Times New Roman" w:hAnsi="Times New Roman" w:cs="Times New Roman"/>
          <w:sz w:val="24"/>
          <w:szCs w:val="24"/>
        </w:rPr>
        <w:t>no in some areas</w:t>
      </w:r>
      <w:r w:rsidR="005822EC">
        <w:rPr>
          <w:rFonts w:ascii="Times New Roman" w:hAnsi="Times New Roman" w:cs="Times New Roman"/>
          <w:sz w:val="24"/>
          <w:szCs w:val="24"/>
        </w:rPr>
        <w:t xml:space="preserve">. 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5822EC">
        <w:rPr>
          <w:rFonts w:ascii="Times New Roman" w:hAnsi="Times New Roman" w:cs="Times New Roman"/>
          <w:sz w:val="24"/>
          <w:szCs w:val="24"/>
        </w:rPr>
        <w:t>F</w:t>
      </w:r>
      <w:r w:rsidR="0000243F" w:rsidRPr="0065346E">
        <w:rPr>
          <w:rFonts w:ascii="Times New Roman" w:hAnsi="Times New Roman" w:cs="Times New Roman"/>
          <w:sz w:val="24"/>
          <w:szCs w:val="24"/>
        </w:rPr>
        <w:t>or instance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 the </w:t>
      </w:r>
      <w:r w:rsidR="00D91D35" w:rsidRPr="0065346E">
        <w:rPr>
          <w:rFonts w:ascii="Times New Roman" w:hAnsi="Times New Roman" w:cs="Times New Roman"/>
          <w:sz w:val="24"/>
          <w:szCs w:val="24"/>
        </w:rPr>
        <w:t xml:space="preserve">Fed said </w:t>
      </w:r>
      <w:proofErr w:type="gramStart"/>
      <w:r w:rsidR="00D91D35" w:rsidRPr="0065346E">
        <w:rPr>
          <w:rFonts w:ascii="Times New Roman" w:hAnsi="Times New Roman" w:cs="Times New Roman"/>
          <w:sz w:val="24"/>
          <w:szCs w:val="24"/>
        </w:rPr>
        <w:t>no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 you </w:t>
      </w:r>
      <w:r w:rsidRPr="0065346E">
        <w:rPr>
          <w:rFonts w:ascii="Times New Roman" w:hAnsi="Times New Roman" w:cs="Times New Roman"/>
          <w:sz w:val="24"/>
          <w:szCs w:val="24"/>
        </w:rPr>
        <w:t>can</w:t>
      </w:r>
      <w:r w:rsidR="003F4D07" w:rsidRPr="0065346E">
        <w:rPr>
          <w:rFonts w:ascii="Times New Roman" w:hAnsi="Times New Roman" w:cs="Times New Roman"/>
          <w:sz w:val="24"/>
          <w:szCs w:val="24"/>
        </w:rPr>
        <w:t>’</w:t>
      </w:r>
      <w:r w:rsidRPr="0065346E">
        <w:rPr>
          <w:rFonts w:ascii="Times New Roman" w:hAnsi="Times New Roman" w:cs="Times New Roman"/>
          <w:sz w:val="24"/>
          <w:szCs w:val="24"/>
        </w:rPr>
        <w:t xml:space="preserve">t take international </w:t>
      </w:r>
      <w:r w:rsidR="0000243F" w:rsidRPr="0065346E">
        <w:rPr>
          <w:rFonts w:ascii="Times New Roman" w:hAnsi="Times New Roman" w:cs="Times New Roman"/>
          <w:sz w:val="24"/>
          <w:szCs w:val="24"/>
        </w:rPr>
        <w:t>assets</w:t>
      </w:r>
      <w:proofErr w:type="gramEnd"/>
      <w:r w:rsidRPr="0065346E">
        <w:rPr>
          <w:rFonts w:ascii="Times New Roman" w:hAnsi="Times New Roman" w:cs="Times New Roman"/>
          <w:sz w:val="24"/>
          <w:szCs w:val="24"/>
        </w:rPr>
        <w:t xml:space="preserve">.  </w:t>
      </w:r>
      <w:r w:rsidR="003F4D07" w:rsidRPr="0065346E">
        <w:rPr>
          <w:rFonts w:ascii="Times New Roman" w:hAnsi="Times New Roman" w:cs="Times New Roman"/>
          <w:sz w:val="24"/>
          <w:szCs w:val="24"/>
        </w:rPr>
        <w:t xml:space="preserve">What was finalized was that you would have </w:t>
      </w:r>
      <w:r w:rsidR="0000243F" w:rsidRPr="0065346E">
        <w:rPr>
          <w:rFonts w:ascii="Times New Roman" w:hAnsi="Times New Roman" w:cs="Times New Roman"/>
          <w:sz w:val="24"/>
          <w:szCs w:val="24"/>
        </w:rPr>
        <w:t>domestic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00243F" w:rsidRPr="0065346E">
        <w:rPr>
          <w:rFonts w:ascii="Times New Roman" w:hAnsi="Times New Roman" w:cs="Times New Roman"/>
          <w:sz w:val="24"/>
          <w:szCs w:val="24"/>
        </w:rPr>
        <w:t>mortgage</w:t>
      </w:r>
      <w:r w:rsidR="00D91D35" w:rsidRPr="0065346E">
        <w:rPr>
          <w:rFonts w:ascii="Times New Roman" w:hAnsi="Times New Roman" w:cs="Times New Roman"/>
          <w:sz w:val="24"/>
          <w:szCs w:val="24"/>
        </w:rPr>
        <w:t>s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3F4D07" w:rsidRPr="0065346E">
        <w:rPr>
          <w:rFonts w:ascii="Times New Roman" w:hAnsi="Times New Roman" w:cs="Times New Roman"/>
          <w:sz w:val="24"/>
          <w:szCs w:val="24"/>
        </w:rPr>
        <w:t>that were in</w:t>
      </w:r>
      <w:r w:rsidR="0000243F" w:rsidRPr="0065346E">
        <w:rPr>
          <w:rFonts w:ascii="Times New Roman" w:hAnsi="Times New Roman" w:cs="Times New Roman"/>
          <w:sz w:val="24"/>
          <w:szCs w:val="24"/>
        </w:rPr>
        <w:t>vestment grade</w:t>
      </w:r>
      <w:r w:rsidR="00782975">
        <w:rPr>
          <w:rFonts w:ascii="Times New Roman" w:hAnsi="Times New Roman" w:cs="Times New Roman"/>
          <w:sz w:val="24"/>
          <w:szCs w:val="24"/>
        </w:rPr>
        <w:t>…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What was the original</w:t>
      </w:r>
      <w:r w:rsidR="0000243F" w:rsidRPr="00AB544E">
        <w:rPr>
          <w:rFonts w:ascii="Times New Roman" w:hAnsi="Times New Roman" w:cs="Times New Roman"/>
          <w:b/>
          <w:sz w:val="24"/>
          <w:szCs w:val="24"/>
        </w:rPr>
        <w:t xml:space="preserve"> ask price on the size of the assets that went into Maiden Lane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58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00243F" w:rsidRPr="0065346E">
        <w:rPr>
          <w:rFonts w:ascii="Times New Roman" w:hAnsi="Times New Roman" w:cs="Times New Roman"/>
          <w:sz w:val="24"/>
          <w:szCs w:val="24"/>
        </w:rPr>
        <w:t>60 billion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How was it decided which 50 percent would go into </w:t>
      </w:r>
      <w:r w:rsidR="0000243F" w:rsidRPr="00AB544E">
        <w:rPr>
          <w:rFonts w:ascii="Times New Roman" w:hAnsi="Times New Roman" w:cs="Times New Roman"/>
          <w:b/>
          <w:sz w:val="24"/>
          <w:szCs w:val="24"/>
        </w:rPr>
        <w:t>Maiden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lane?</w:t>
      </w:r>
    </w:p>
    <w:p w:rsidR="00D068E3" w:rsidRPr="0065346E" w:rsidRDefault="0000243F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The specifics of that I don’t know.</w:t>
      </w:r>
    </w:p>
    <w:p w:rsidR="00D068E3" w:rsidRPr="00AB544E" w:rsidRDefault="0000243F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Were you involved with the NY FED with what assets would go into Maiden Lane</w:t>
      </w:r>
      <w:r w:rsidR="00AB544E"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 was on the conference calls</w:t>
      </w:r>
      <w:r w:rsidR="0000243F" w:rsidRPr="0065346E">
        <w:rPr>
          <w:rFonts w:ascii="Times New Roman" w:hAnsi="Times New Roman" w:cs="Times New Roman"/>
          <w:sz w:val="24"/>
          <w:szCs w:val="24"/>
        </w:rPr>
        <w:t xml:space="preserve"> where </w:t>
      </w:r>
      <w:r w:rsidR="004C0E41">
        <w:rPr>
          <w:rFonts w:ascii="Times New Roman" w:hAnsi="Times New Roman" w:cs="Times New Roman"/>
          <w:sz w:val="24"/>
          <w:szCs w:val="24"/>
        </w:rPr>
        <w:t xml:space="preserve">a </w:t>
      </w:r>
      <w:r w:rsidR="0000243F" w:rsidRPr="0065346E">
        <w:rPr>
          <w:rFonts w:ascii="Times New Roman" w:hAnsi="Times New Roman" w:cs="Times New Roman"/>
          <w:sz w:val="24"/>
          <w:szCs w:val="24"/>
        </w:rPr>
        <w:t>framework was set up and agreed to.</w:t>
      </w:r>
    </w:p>
    <w:p w:rsidR="00D068E3" w:rsidRPr="00AB544E" w:rsidRDefault="004C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D068E3" w:rsidRPr="00AB544E">
        <w:rPr>
          <w:rFonts w:ascii="Times New Roman" w:hAnsi="Times New Roman" w:cs="Times New Roman"/>
          <w:b/>
          <w:sz w:val="24"/>
          <w:szCs w:val="24"/>
        </w:rPr>
        <w:t>was agreement reached?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Early Monday morning.</w:t>
      </w:r>
      <w:r w:rsidR="005822EC">
        <w:rPr>
          <w:rFonts w:ascii="Times New Roman" w:hAnsi="Times New Roman" w:cs="Times New Roman"/>
          <w:sz w:val="24"/>
          <w:szCs w:val="24"/>
        </w:rPr>
        <w:t xml:space="preserve">  </w:t>
      </w:r>
      <w:r w:rsidRPr="0065346E">
        <w:rPr>
          <w:rFonts w:ascii="Times New Roman" w:hAnsi="Times New Roman" w:cs="Times New Roman"/>
          <w:sz w:val="24"/>
          <w:szCs w:val="24"/>
        </w:rPr>
        <w:t xml:space="preserve">It was a </w:t>
      </w:r>
      <w:r w:rsidR="0000243F" w:rsidRPr="0065346E">
        <w:rPr>
          <w:rFonts w:ascii="Times New Roman" w:hAnsi="Times New Roman" w:cs="Times New Roman"/>
          <w:sz w:val="24"/>
          <w:szCs w:val="24"/>
        </w:rPr>
        <w:t>very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00243F" w:rsidRPr="0065346E">
        <w:rPr>
          <w:rFonts w:ascii="Times New Roman" w:hAnsi="Times New Roman" w:cs="Times New Roman"/>
          <w:sz w:val="24"/>
          <w:szCs w:val="24"/>
        </w:rPr>
        <w:t>contentious</w:t>
      </w:r>
      <w:r w:rsidRPr="0065346E">
        <w:rPr>
          <w:rFonts w:ascii="Times New Roman" w:hAnsi="Times New Roman" w:cs="Times New Roman"/>
          <w:sz w:val="24"/>
          <w:szCs w:val="24"/>
        </w:rPr>
        <w:t xml:space="preserve"> back and </w:t>
      </w:r>
      <w:r w:rsidR="0000243F" w:rsidRPr="0065346E">
        <w:rPr>
          <w:rFonts w:ascii="Times New Roman" w:hAnsi="Times New Roman" w:cs="Times New Roman"/>
          <w:sz w:val="24"/>
          <w:szCs w:val="24"/>
        </w:rPr>
        <w:t>forth—what was in what was out.   I</w:t>
      </w:r>
      <w:r w:rsidRPr="0065346E">
        <w:rPr>
          <w:rFonts w:ascii="Times New Roman" w:hAnsi="Times New Roman" w:cs="Times New Roman"/>
          <w:sz w:val="24"/>
          <w:szCs w:val="24"/>
        </w:rPr>
        <w:t xml:space="preserve">t was done late in the morning.  It included very </w:t>
      </w:r>
      <w:r w:rsidR="0000243F" w:rsidRPr="0065346E">
        <w:rPr>
          <w:rFonts w:ascii="Times New Roman" w:hAnsi="Times New Roman" w:cs="Times New Roman"/>
          <w:sz w:val="24"/>
          <w:szCs w:val="24"/>
        </w:rPr>
        <w:t>senior people within both the organization</w:t>
      </w:r>
      <w:r w:rsidR="0025228B">
        <w:rPr>
          <w:rFonts w:ascii="Times New Roman" w:hAnsi="Times New Roman" w:cs="Times New Roman"/>
          <w:sz w:val="24"/>
          <w:szCs w:val="24"/>
        </w:rPr>
        <w:t>s</w:t>
      </w:r>
      <w:r w:rsidR="0000243F" w:rsidRPr="0065346E">
        <w:rPr>
          <w:rFonts w:ascii="Times New Roman" w:hAnsi="Times New Roman" w:cs="Times New Roman"/>
          <w:sz w:val="24"/>
          <w:szCs w:val="24"/>
        </w:rPr>
        <w:t xml:space="preserve">.  The FED also </w:t>
      </w:r>
      <w:r w:rsidRPr="0065346E">
        <w:rPr>
          <w:rFonts w:ascii="Times New Roman" w:hAnsi="Times New Roman" w:cs="Times New Roman"/>
          <w:sz w:val="24"/>
          <w:szCs w:val="24"/>
        </w:rPr>
        <w:t>had their advisor involved.</w:t>
      </w:r>
    </w:p>
    <w:p w:rsidR="00D068E3" w:rsidRPr="00AB544E" w:rsidRDefault="0000243F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Was it </w:t>
      </w:r>
      <w:r w:rsidR="00D91D35" w:rsidRPr="00AB544E">
        <w:rPr>
          <w:rFonts w:ascii="Times New Roman" w:hAnsi="Times New Roman" w:cs="Times New Roman"/>
          <w:b/>
          <w:sz w:val="24"/>
          <w:szCs w:val="24"/>
        </w:rPr>
        <w:t>hard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to agree on the parameters on Sunday</w:t>
      </w:r>
      <w:r w:rsidR="00D068E3"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The </w:t>
      </w:r>
      <w:r w:rsidR="0000243F" w:rsidRPr="0065346E">
        <w:rPr>
          <w:rFonts w:ascii="Times New Roman" w:hAnsi="Times New Roman" w:cs="Times New Roman"/>
          <w:sz w:val="24"/>
          <w:szCs w:val="24"/>
        </w:rPr>
        <w:t>tension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00243F" w:rsidRPr="0065346E">
        <w:rPr>
          <w:rFonts w:ascii="Times New Roman" w:hAnsi="Times New Roman" w:cs="Times New Roman"/>
          <w:sz w:val="24"/>
          <w:szCs w:val="24"/>
        </w:rPr>
        <w:t xml:space="preserve">that existed would be consistent </w:t>
      </w:r>
      <w:r w:rsidRPr="0065346E">
        <w:rPr>
          <w:rFonts w:ascii="Times New Roman" w:hAnsi="Times New Roman" w:cs="Times New Roman"/>
          <w:sz w:val="24"/>
          <w:szCs w:val="24"/>
        </w:rPr>
        <w:t>w</w:t>
      </w:r>
      <w:r w:rsidR="0000243F" w:rsidRPr="0065346E">
        <w:rPr>
          <w:rFonts w:ascii="Times New Roman" w:hAnsi="Times New Roman" w:cs="Times New Roman"/>
          <w:sz w:val="24"/>
          <w:szCs w:val="24"/>
        </w:rPr>
        <w:t>ith any type of traditional commercial</w:t>
      </w:r>
      <w:r w:rsidRPr="0065346E">
        <w:rPr>
          <w:rFonts w:ascii="Times New Roman" w:hAnsi="Times New Roman" w:cs="Times New Roman"/>
          <w:sz w:val="24"/>
          <w:szCs w:val="24"/>
        </w:rPr>
        <w:t xml:space="preserve"> transaction that would tak</w:t>
      </w:r>
      <w:r w:rsidR="0000243F" w:rsidRPr="0065346E">
        <w:rPr>
          <w:rFonts w:ascii="Times New Roman" w:hAnsi="Times New Roman" w:cs="Times New Roman"/>
          <w:sz w:val="24"/>
          <w:szCs w:val="24"/>
        </w:rPr>
        <w:t>e place between two</w:t>
      </w:r>
      <w:r w:rsidRPr="0065346E">
        <w:rPr>
          <w:rFonts w:ascii="Times New Roman" w:hAnsi="Times New Roman" w:cs="Times New Roman"/>
          <w:sz w:val="24"/>
          <w:szCs w:val="24"/>
        </w:rPr>
        <w:t xml:space="preserve"> parties.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How were the M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aiden </w:t>
      </w:r>
      <w:r w:rsidRPr="00AB544E">
        <w:rPr>
          <w:rFonts w:ascii="Times New Roman" w:hAnsi="Times New Roman" w:cs="Times New Roman"/>
          <w:b/>
          <w:sz w:val="24"/>
          <w:szCs w:val="24"/>
        </w:rPr>
        <w:t>L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ane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assets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valued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603967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They were valued as of the </w:t>
      </w:r>
      <w:r w:rsidR="00D068E3" w:rsidRPr="0065346E">
        <w:rPr>
          <w:rFonts w:ascii="Times New Roman" w:hAnsi="Times New Roman" w:cs="Times New Roman"/>
          <w:sz w:val="24"/>
          <w:szCs w:val="24"/>
        </w:rPr>
        <w:t>March 14</w:t>
      </w:r>
      <w:r w:rsidR="0025228B" w:rsidRPr="00252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228B">
        <w:rPr>
          <w:rFonts w:ascii="Times New Roman" w:hAnsi="Times New Roman" w:cs="Times New Roman"/>
          <w:sz w:val="24"/>
          <w:szCs w:val="24"/>
        </w:rPr>
        <w:t xml:space="preserve"> </w:t>
      </w:r>
      <w:r w:rsidR="00D068E3" w:rsidRPr="0065346E">
        <w:rPr>
          <w:rFonts w:ascii="Times New Roman" w:hAnsi="Times New Roman" w:cs="Times New Roman"/>
          <w:sz w:val="24"/>
          <w:szCs w:val="24"/>
        </w:rPr>
        <w:t>value that Bear had on their books last day of business</w:t>
      </w:r>
      <w:r w:rsidRPr="0065346E">
        <w:rPr>
          <w:rFonts w:ascii="Times New Roman" w:hAnsi="Times New Roman" w:cs="Times New Roman"/>
          <w:sz w:val="24"/>
          <w:szCs w:val="24"/>
        </w:rPr>
        <w:t>.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that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a point of contention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between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the parties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No</w:t>
      </w:r>
    </w:p>
    <w:p w:rsidR="00D068E3" w:rsidRPr="00AB544E" w:rsidRDefault="00D91D35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lastRenderedPageBreak/>
        <w:t>Was there any dispute</w:t>
      </w:r>
      <w:r w:rsidR="00D068E3" w:rsidRPr="00AB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of significance </w:t>
      </w:r>
      <w:r w:rsidR="00D068E3" w:rsidRPr="00AB544E">
        <w:rPr>
          <w:rFonts w:ascii="Times New Roman" w:hAnsi="Times New Roman" w:cs="Times New Roman"/>
          <w:b/>
          <w:sz w:val="24"/>
          <w:szCs w:val="24"/>
        </w:rPr>
        <w:t xml:space="preserve">over the value on the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assets?</w:t>
      </w:r>
    </w:p>
    <w:p w:rsidR="00603967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No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Did JP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 Morgan look 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at the way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Bear Stearns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valued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their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assets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603967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As part of the due diligence y</w:t>
      </w:r>
      <w:r w:rsidR="00D068E3" w:rsidRPr="0065346E">
        <w:rPr>
          <w:rFonts w:ascii="Times New Roman" w:hAnsi="Times New Roman" w:cs="Times New Roman"/>
          <w:sz w:val="24"/>
          <w:szCs w:val="24"/>
        </w:rPr>
        <w:t xml:space="preserve">es they </w:t>
      </w:r>
      <w:r w:rsidRPr="0065346E">
        <w:rPr>
          <w:rFonts w:ascii="Times New Roman" w:hAnsi="Times New Roman" w:cs="Times New Roman"/>
          <w:sz w:val="24"/>
          <w:szCs w:val="24"/>
        </w:rPr>
        <w:t>would</w:t>
      </w:r>
      <w:r w:rsidR="00D068E3" w:rsidRPr="0065346E">
        <w:rPr>
          <w:rFonts w:ascii="Times New Roman" w:hAnsi="Times New Roman" w:cs="Times New Roman"/>
          <w:sz w:val="24"/>
          <w:szCs w:val="24"/>
        </w:rPr>
        <w:t xml:space="preserve"> have looked at the evaluation</w:t>
      </w:r>
      <w:r w:rsidRPr="0065346E">
        <w:rPr>
          <w:rFonts w:ascii="Times New Roman" w:hAnsi="Times New Roman" w:cs="Times New Roman"/>
          <w:sz w:val="24"/>
          <w:szCs w:val="24"/>
        </w:rPr>
        <w:t>.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Was JP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 Morgan</w:t>
      </w:r>
      <w:r w:rsidR="0025228B">
        <w:rPr>
          <w:rFonts w:ascii="Times New Roman" w:hAnsi="Times New Roman" w:cs="Times New Roman"/>
          <w:b/>
          <w:sz w:val="24"/>
          <w:szCs w:val="24"/>
        </w:rPr>
        <w:t xml:space="preserve"> their tri-</w:t>
      </w:r>
      <w:r w:rsidRPr="00AB544E">
        <w:rPr>
          <w:rFonts w:ascii="Times New Roman" w:hAnsi="Times New Roman" w:cs="Times New Roman"/>
          <w:b/>
          <w:sz w:val="24"/>
          <w:szCs w:val="24"/>
        </w:rPr>
        <w:t>party clearing bank for REPO?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Was that a factor because they already knew their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assets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D068E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That would be speculative. I </w:t>
      </w:r>
      <w:r w:rsidR="00603967" w:rsidRPr="0065346E">
        <w:rPr>
          <w:rFonts w:ascii="Times New Roman" w:hAnsi="Times New Roman" w:cs="Times New Roman"/>
          <w:sz w:val="24"/>
          <w:szCs w:val="24"/>
        </w:rPr>
        <w:t>really</w:t>
      </w:r>
      <w:r w:rsidRPr="0065346E">
        <w:rPr>
          <w:rFonts w:ascii="Times New Roman" w:hAnsi="Times New Roman" w:cs="Times New Roman"/>
          <w:sz w:val="24"/>
          <w:szCs w:val="24"/>
        </w:rPr>
        <w:t xml:space="preserve"> don’t know.</w:t>
      </w:r>
    </w:p>
    <w:p w:rsidR="00D068E3" w:rsidRPr="00AB544E" w:rsidRDefault="00D068E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Did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the JP Morgan 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board need to approve transaction before it was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announced on Sunday night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6B4313" w:rsidRPr="0065346E" w:rsidRDefault="00D068E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There was a board meeting.  </w:t>
      </w:r>
      <w:r w:rsidR="00603967" w:rsidRPr="0065346E">
        <w:rPr>
          <w:rFonts w:ascii="Times New Roman" w:hAnsi="Times New Roman" w:cs="Times New Roman"/>
          <w:sz w:val="24"/>
          <w:szCs w:val="24"/>
        </w:rPr>
        <w:t xml:space="preserve">(Attorneys Interrupt) </w:t>
      </w:r>
      <w:r w:rsidRPr="0065346E">
        <w:rPr>
          <w:rFonts w:ascii="Times New Roman" w:hAnsi="Times New Roman" w:cs="Times New Roman"/>
          <w:sz w:val="24"/>
          <w:szCs w:val="24"/>
        </w:rPr>
        <w:t xml:space="preserve">There </w:t>
      </w:r>
      <w:r w:rsidR="00603967" w:rsidRPr="0065346E">
        <w:rPr>
          <w:rFonts w:ascii="Times New Roman" w:hAnsi="Times New Roman" w:cs="Times New Roman"/>
          <w:sz w:val="24"/>
          <w:szCs w:val="24"/>
        </w:rPr>
        <w:t>was a board meeting on Sunday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03967" w:rsidRPr="0065346E">
        <w:rPr>
          <w:rFonts w:ascii="Times New Roman" w:hAnsi="Times New Roman" w:cs="Times New Roman"/>
          <w:sz w:val="24"/>
          <w:szCs w:val="24"/>
        </w:rPr>
        <w:t xml:space="preserve">relating to 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the transaction.  </w:t>
      </w:r>
    </w:p>
    <w:p w:rsidR="006B4313" w:rsidRPr="00AB544E" w:rsidRDefault="006B431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Did JP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Morgan 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have all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C0E41" w:rsidRPr="00AB544E">
        <w:rPr>
          <w:rFonts w:ascii="Times New Roman" w:hAnsi="Times New Roman" w:cs="Times New Roman"/>
          <w:b/>
          <w:sz w:val="24"/>
          <w:szCs w:val="24"/>
        </w:rPr>
        <w:t>info</w:t>
      </w:r>
      <w:r w:rsidR="004C0E41">
        <w:rPr>
          <w:rFonts w:ascii="Times New Roman" w:hAnsi="Times New Roman" w:cs="Times New Roman"/>
          <w:b/>
          <w:sz w:val="24"/>
          <w:szCs w:val="24"/>
        </w:rPr>
        <w:t>rmation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 xml:space="preserve"> needed from Bear in order to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inform the board of </w:t>
      </w:r>
      <w:r w:rsidR="00603967" w:rsidRPr="00AB544E">
        <w:rPr>
          <w:rFonts w:ascii="Times New Roman" w:hAnsi="Times New Roman" w:cs="Times New Roman"/>
          <w:b/>
          <w:sz w:val="24"/>
          <w:szCs w:val="24"/>
        </w:rPr>
        <w:t>directors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6B4313" w:rsidRPr="0065346E" w:rsidRDefault="006B431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 xml:space="preserve">Bear </w:t>
      </w:r>
      <w:r w:rsidR="00603967" w:rsidRPr="0065346E">
        <w:rPr>
          <w:rFonts w:ascii="Times New Roman" w:hAnsi="Times New Roman" w:cs="Times New Roman"/>
          <w:sz w:val="24"/>
          <w:szCs w:val="24"/>
        </w:rPr>
        <w:t>gave</w:t>
      </w:r>
      <w:r w:rsidRPr="0065346E">
        <w:rPr>
          <w:rFonts w:ascii="Times New Roman" w:hAnsi="Times New Roman" w:cs="Times New Roman"/>
          <w:sz w:val="24"/>
          <w:szCs w:val="24"/>
        </w:rPr>
        <w:t xml:space="preserve"> us </w:t>
      </w:r>
      <w:r w:rsidR="00603967" w:rsidRPr="0065346E">
        <w:rPr>
          <w:rFonts w:ascii="Times New Roman" w:hAnsi="Times New Roman" w:cs="Times New Roman"/>
          <w:sz w:val="24"/>
          <w:szCs w:val="24"/>
        </w:rPr>
        <w:t>everything they could.  Given the info</w:t>
      </w:r>
      <w:r w:rsidR="004C0E41">
        <w:rPr>
          <w:rFonts w:ascii="Times New Roman" w:hAnsi="Times New Roman" w:cs="Times New Roman"/>
          <w:sz w:val="24"/>
          <w:szCs w:val="24"/>
        </w:rPr>
        <w:t>rmation</w:t>
      </w:r>
      <w:r w:rsidR="00603967" w:rsidRPr="0065346E">
        <w:rPr>
          <w:rFonts w:ascii="Times New Roman" w:hAnsi="Times New Roman" w:cs="Times New Roman"/>
          <w:sz w:val="24"/>
          <w:szCs w:val="24"/>
        </w:rPr>
        <w:t xml:space="preserve"> we had</w:t>
      </w:r>
      <w:r w:rsidR="0025228B">
        <w:rPr>
          <w:rFonts w:ascii="Times New Roman" w:hAnsi="Times New Roman" w:cs="Times New Roman"/>
          <w:sz w:val="24"/>
          <w:szCs w:val="24"/>
        </w:rPr>
        <w:t>,</w:t>
      </w:r>
      <w:r w:rsidR="00603967" w:rsidRPr="0065346E">
        <w:rPr>
          <w:rFonts w:ascii="Times New Roman" w:hAnsi="Times New Roman" w:cs="Times New Roman"/>
          <w:sz w:val="24"/>
          <w:szCs w:val="24"/>
        </w:rPr>
        <w:t xml:space="preserve"> we were comfortable</w:t>
      </w:r>
      <w:r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603967" w:rsidRPr="0065346E">
        <w:rPr>
          <w:rFonts w:ascii="Times New Roman" w:hAnsi="Times New Roman" w:cs="Times New Roman"/>
          <w:sz w:val="24"/>
          <w:szCs w:val="24"/>
        </w:rPr>
        <w:t>that</w:t>
      </w:r>
      <w:r w:rsidRPr="0065346E">
        <w:rPr>
          <w:rFonts w:ascii="Times New Roman" w:hAnsi="Times New Roman" w:cs="Times New Roman"/>
          <w:sz w:val="24"/>
          <w:szCs w:val="24"/>
        </w:rPr>
        <w:t xml:space="preserve"> it would be a </w:t>
      </w:r>
      <w:r w:rsidR="00603967" w:rsidRPr="0065346E">
        <w:rPr>
          <w:rFonts w:ascii="Times New Roman" w:hAnsi="Times New Roman" w:cs="Times New Roman"/>
          <w:sz w:val="24"/>
          <w:szCs w:val="24"/>
        </w:rPr>
        <w:t>reasonable</w:t>
      </w:r>
      <w:r w:rsidRPr="0065346E">
        <w:rPr>
          <w:rFonts w:ascii="Times New Roman" w:hAnsi="Times New Roman" w:cs="Times New Roman"/>
          <w:sz w:val="24"/>
          <w:szCs w:val="24"/>
        </w:rPr>
        <w:t xml:space="preserve"> transaction for JP </w:t>
      </w:r>
      <w:r w:rsidR="00603967" w:rsidRPr="0065346E">
        <w:rPr>
          <w:rFonts w:ascii="Times New Roman" w:hAnsi="Times New Roman" w:cs="Times New Roman"/>
          <w:sz w:val="24"/>
          <w:szCs w:val="24"/>
        </w:rPr>
        <w:t xml:space="preserve">Morgan </w:t>
      </w:r>
      <w:r w:rsidRPr="0065346E">
        <w:rPr>
          <w:rFonts w:ascii="Times New Roman" w:hAnsi="Times New Roman" w:cs="Times New Roman"/>
          <w:sz w:val="24"/>
          <w:szCs w:val="24"/>
        </w:rPr>
        <w:t>shareholders.</w:t>
      </w:r>
    </w:p>
    <w:p w:rsidR="006B4313" w:rsidRPr="00AB544E" w:rsidRDefault="006B431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Talk about the Fed conversations 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and how the FED got involved in transaction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9B0E23" w:rsidRPr="0065346E" w:rsidRDefault="009B0E2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The NY FED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="00832252" w:rsidRPr="0065346E">
        <w:rPr>
          <w:rFonts w:ascii="Times New Roman" w:hAnsi="Times New Roman" w:cs="Times New Roman"/>
          <w:sz w:val="24"/>
          <w:szCs w:val="24"/>
        </w:rPr>
        <w:t>extended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 the initial facility to Bear.  They</w:t>
      </w:r>
      <w:r w:rsidRPr="0065346E">
        <w:rPr>
          <w:rFonts w:ascii="Times New Roman" w:hAnsi="Times New Roman" w:cs="Times New Roman"/>
          <w:sz w:val="24"/>
          <w:szCs w:val="24"/>
        </w:rPr>
        <w:t xml:space="preserve"> also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 had a vested interest from a systemic perspective that </w:t>
      </w:r>
      <w:r w:rsidRPr="0065346E">
        <w:rPr>
          <w:rFonts w:ascii="Times New Roman" w:hAnsi="Times New Roman" w:cs="Times New Roman"/>
          <w:sz w:val="24"/>
          <w:szCs w:val="24"/>
        </w:rPr>
        <w:t>everything</w:t>
      </w:r>
      <w:r w:rsidR="006B4313" w:rsidRPr="0065346E">
        <w:rPr>
          <w:rFonts w:ascii="Times New Roman" w:hAnsi="Times New Roman" w:cs="Times New Roman"/>
          <w:sz w:val="24"/>
          <w:szCs w:val="24"/>
        </w:rPr>
        <w:t xml:space="preserve"> </w:t>
      </w:r>
      <w:r w:rsidRPr="0065346E">
        <w:rPr>
          <w:rFonts w:ascii="Times New Roman" w:hAnsi="Times New Roman" w:cs="Times New Roman"/>
          <w:sz w:val="24"/>
          <w:szCs w:val="24"/>
        </w:rPr>
        <w:t xml:space="preserve">was </w:t>
      </w:r>
      <w:r w:rsidR="006B4313" w:rsidRPr="0065346E">
        <w:rPr>
          <w:rFonts w:ascii="Times New Roman" w:hAnsi="Times New Roman" w:cs="Times New Roman"/>
          <w:sz w:val="24"/>
          <w:szCs w:val="24"/>
        </w:rPr>
        <w:t>under control.</w:t>
      </w:r>
    </w:p>
    <w:p w:rsidR="006B4313" w:rsidRPr="00AB544E" w:rsidRDefault="009B0E2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Can you talk about the initial facility that was done through JP Morgan?</w:t>
      </w:r>
    </w:p>
    <w:p w:rsidR="006B4313" w:rsidRPr="0065346E" w:rsidRDefault="009B0E2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 read about it on Friday m</w:t>
      </w:r>
      <w:r w:rsidR="006B4313" w:rsidRPr="0065346E">
        <w:rPr>
          <w:rFonts w:ascii="Times New Roman" w:hAnsi="Times New Roman" w:cs="Times New Roman"/>
          <w:sz w:val="24"/>
          <w:szCs w:val="24"/>
        </w:rPr>
        <w:t>orning</w:t>
      </w:r>
      <w:r w:rsidRPr="0065346E">
        <w:rPr>
          <w:rFonts w:ascii="Times New Roman" w:hAnsi="Times New Roman" w:cs="Times New Roman"/>
          <w:sz w:val="24"/>
          <w:szCs w:val="24"/>
        </w:rPr>
        <w:t xml:space="preserve"> like everyone else</w:t>
      </w:r>
      <w:r w:rsidR="006B4313" w:rsidRPr="0065346E">
        <w:rPr>
          <w:rFonts w:ascii="Times New Roman" w:hAnsi="Times New Roman" w:cs="Times New Roman"/>
          <w:sz w:val="24"/>
          <w:szCs w:val="24"/>
        </w:rPr>
        <w:t>.</w:t>
      </w:r>
    </w:p>
    <w:p w:rsidR="006B4313" w:rsidRPr="00AB544E" w:rsidRDefault="006B431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 xml:space="preserve">So for the liquid 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assets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 xml:space="preserve">of Bear, </w:t>
      </w:r>
      <w:r w:rsidR="004C0E41">
        <w:rPr>
          <w:rFonts w:ascii="Times New Roman" w:hAnsi="Times New Roman" w:cs="Times New Roman"/>
          <w:b/>
          <w:sz w:val="24"/>
          <w:szCs w:val="24"/>
        </w:rPr>
        <w:t>do you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have a 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sense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of how many ended up w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ith</w:t>
      </w:r>
      <w:r w:rsidR="0025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b/>
          <w:sz w:val="24"/>
          <w:szCs w:val="24"/>
        </w:rPr>
        <w:t>M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 xml:space="preserve">aiden </w:t>
      </w:r>
      <w:r w:rsidRPr="00AB544E">
        <w:rPr>
          <w:rFonts w:ascii="Times New Roman" w:hAnsi="Times New Roman" w:cs="Times New Roman"/>
          <w:b/>
          <w:sz w:val="24"/>
          <w:szCs w:val="24"/>
        </w:rPr>
        <w:t>L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ane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6B4313" w:rsidRPr="0065346E" w:rsidRDefault="006B431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 don’t</w:t>
      </w:r>
      <w:r w:rsidR="00AB544E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6B4313" w:rsidRPr="00AB544E" w:rsidRDefault="006B4313">
      <w:pPr>
        <w:rPr>
          <w:rFonts w:ascii="Times New Roman" w:hAnsi="Times New Roman" w:cs="Times New Roman"/>
          <w:b/>
          <w:sz w:val="24"/>
          <w:szCs w:val="24"/>
        </w:rPr>
      </w:pPr>
      <w:r w:rsidRPr="00AB544E">
        <w:rPr>
          <w:rFonts w:ascii="Times New Roman" w:hAnsi="Times New Roman" w:cs="Times New Roman"/>
          <w:b/>
          <w:sz w:val="24"/>
          <w:szCs w:val="24"/>
        </w:rPr>
        <w:t>Were there any CDO squared w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ithin the</w:t>
      </w:r>
      <w:r w:rsidRPr="00AB544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 xml:space="preserve">aiden </w:t>
      </w:r>
      <w:r w:rsidRPr="00AB544E">
        <w:rPr>
          <w:rFonts w:ascii="Times New Roman" w:hAnsi="Times New Roman" w:cs="Times New Roman"/>
          <w:b/>
          <w:sz w:val="24"/>
          <w:szCs w:val="24"/>
        </w:rPr>
        <w:t>L</w:t>
      </w:r>
      <w:r w:rsidR="009B0E23" w:rsidRPr="00AB544E">
        <w:rPr>
          <w:rFonts w:ascii="Times New Roman" w:hAnsi="Times New Roman" w:cs="Times New Roman"/>
          <w:b/>
          <w:sz w:val="24"/>
          <w:szCs w:val="24"/>
        </w:rPr>
        <w:t>ane facility</w:t>
      </w:r>
      <w:r w:rsidRPr="00AB544E">
        <w:rPr>
          <w:rFonts w:ascii="Times New Roman" w:hAnsi="Times New Roman" w:cs="Times New Roman"/>
          <w:b/>
          <w:sz w:val="24"/>
          <w:szCs w:val="24"/>
        </w:rPr>
        <w:t>?</w:t>
      </w:r>
    </w:p>
    <w:p w:rsidR="006B4313" w:rsidRPr="0065346E" w:rsidRDefault="006B4313">
      <w:pPr>
        <w:rPr>
          <w:rFonts w:ascii="Times New Roman" w:hAnsi="Times New Roman" w:cs="Times New Roman"/>
          <w:sz w:val="24"/>
          <w:szCs w:val="24"/>
        </w:rPr>
      </w:pPr>
      <w:r w:rsidRPr="0065346E">
        <w:rPr>
          <w:rFonts w:ascii="Times New Roman" w:hAnsi="Times New Roman" w:cs="Times New Roman"/>
          <w:sz w:val="24"/>
          <w:szCs w:val="24"/>
        </w:rPr>
        <w:t>I don’t know.</w:t>
      </w:r>
    </w:p>
    <w:p w:rsidR="006A7A6C" w:rsidRDefault="006A7A6C">
      <w:pPr>
        <w:rPr>
          <w:rFonts w:ascii="Times New Roman" w:hAnsi="Times New Roman" w:cs="Times New Roman"/>
          <w:sz w:val="24"/>
          <w:szCs w:val="24"/>
        </w:rPr>
      </w:pPr>
    </w:p>
    <w:p w:rsidR="006A7A6C" w:rsidRDefault="006A7A6C">
      <w:pPr>
        <w:rPr>
          <w:rFonts w:ascii="Times New Roman" w:hAnsi="Times New Roman" w:cs="Times New Roman"/>
          <w:sz w:val="24"/>
          <w:szCs w:val="24"/>
        </w:rPr>
      </w:pPr>
    </w:p>
    <w:p w:rsidR="009B0E23" w:rsidRPr="006A7A6C" w:rsidRDefault="00721E89">
      <w:pPr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>4828-1327-8215, v.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1</w:t>
      </w:r>
    </w:p>
    <w:sectPr w:rsidR="009B0E23" w:rsidRPr="006A7A6C" w:rsidSect="007F01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C" w:rsidRDefault="00CA2B9C" w:rsidP="004C0E41">
      <w:pPr>
        <w:spacing w:after="0" w:line="240" w:lineRule="auto"/>
      </w:pPr>
      <w:r>
        <w:separator/>
      </w:r>
    </w:p>
  </w:endnote>
  <w:endnote w:type="continuationSeparator" w:id="0">
    <w:p w:rsidR="00CA2B9C" w:rsidRDefault="00CA2B9C" w:rsidP="004C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68954"/>
      <w:docPartObj>
        <w:docPartGallery w:val="Page Numbers (Bottom of Page)"/>
        <w:docPartUnique/>
      </w:docPartObj>
    </w:sdtPr>
    <w:sdtContent>
      <w:p w:rsidR="004C0E41" w:rsidRDefault="004A35C5">
        <w:pPr>
          <w:pStyle w:val="Footer"/>
          <w:jc w:val="center"/>
        </w:pPr>
        <w:fldSimple w:instr=" PAGE   \* MERGEFORMAT ">
          <w:r w:rsidR="00721E89">
            <w:rPr>
              <w:noProof/>
            </w:rPr>
            <w:t>1</w:t>
          </w:r>
        </w:fldSimple>
      </w:p>
    </w:sdtContent>
  </w:sdt>
  <w:p w:rsidR="004C0E41" w:rsidRDefault="004C0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C" w:rsidRDefault="00CA2B9C" w:rsidP="004C0E41">
      <w:pPr>
        <w:spacing w:after="0" w:line="240" w:lineRule="auto"/>
      </w:pPr>
      <w:r>
        <w:separator/>
      </w:r>
    </w:p>
  </w:footnote>
  <w:footnote w:type="continuationSeparator" w:id="0">
    <w:p w:rsidR="00CA2B9C" w:rsidRDefault="00CA2B9C" w:rsidP="004C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6E"/>
    <w:rsid w:val="0000243F"/>
    <w:rsid w:val="00050CE4"/>
    <w:rsid w:val="000644BF"/>
    <w:rsid w:val="000C521D"/>
    <w:rsid w:val="00110CE4"/>
    <w:rsid w:val="001B35ED"/>
    <w:rsid w:val="00210217"/>
    <w:rsid w:val="0025228B"/>
    <w:rsid w:val="002730BF"/>
    <w:rsid w:val="003052F0"/>
    <w:rsid w:val="003B3000"/>
    <w:rsid w:val="003C322D"/>
    <w:rsid w:val="003F4D07"/>
    <w:rsid w:val="00407A32"/>
    <w:rsid w:val="00476C39"/>
    <w:rsid w:val="004A35C5"/>
    <w:rsid w:val="004C0E41"/>
    <w:rsid w:val="00516FE8"/>
    <w:rsid w:val="0052480C"/>
    <w:rsid w:val="00577EFA"/>
    <w:rsid w:val="00581F70"/>
    <w:rsid w:val="005822EC"/>
    <w:rsid w:val="005A000D"/>
    <w:rsid w:val="005B567D"/>
    <w:rsid w:val="006015EA"/>
    <w:rsid w:val="00603967"/>
    <w:rsid w:val="0065346E"/>
    <w:rsid w:val="00692AAB"/>
    <w:rsid w:val="006937FE"/>
    <w:rsid w:val="006A7A6C"/>
    <w:rsid w:val="006B4313"/>
    <w:rsid w:val="006E6E4E"/>
    <w:rsid w:val="00721E89"/>
    <w:rsid w:val="00747B25"/>
    <w:rsid w:val="00782975"/>
    <w:rsid w:val="007F0109"/>
    <w:rsid w:val="00832252"/>
    <w:rsid w:val="008634ED"/>
    <w:rsid w:val="00891B61"/>
    <w:rsid w:val="008B50DC"/>
    <w:rsid w:val="008B5EAC"/>
    <w:rsid w:val="008B676E"/>
    <w:rsid w:val="008D142F"/>
    <w:rsid w:val="00912CA4"/>
    <w:rsid w:val="0094578E"/>
    <w:rsid w:val="009B0E23"/>
    <w:rsid w:val="00A66F08"/>
    <w:rsid w:val="00A74074"/>
    <w:rsid w:val="00A768BD"/>
    <w:rsid w:val="00A91C7C"/>
    <w:rsid w:val="00AB544E"/>
    <w:rsid w:val="00AD5EBF"/>
    <w:rsid w:val="00C31205"/>
    <w:rsid w:val="00C4122E"/>
    <w:rsid w:val="00C81D34"/>
    <w:rsid w:val="00CA2B9C"/>
    <w:rsid w:val="00CB31BB"/>
    <w:rsid w:val="00D068E3"/>
    <w:rsid w:val="00D163DA"/>
    <w:rsid w:val="00D37B3C"/>
    <w:rsid w:val="00D7322C"/>
    <w:rsid w:val="00D7425D"/>
    <w:rsid w:val="00D91D35"/>
    <w:rsid w:val="00DA403B"/>
    <w:rsid w:val="00E317F6"/>
    <w:rsid w:val="00ED6E3C"/>
    <w:rsid w:val="00EE2276"/>
    <w:rsid w:val="00F02302"/>
    <w:rsid w:val="00F5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DA"/>
  </w:style>
  <w:style w:type="paragraph" w:styleId="Heading5">
    <w:name w:val="heading 5"/>
    <w:basedOn w:val="Normal"/>
    <w:link w:val="Heading5Char"/>
    <w:uiPriority w:val="9"/>
    <w:qFormat/>
    <w:rsid w:val="00D16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63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46E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E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0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E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0E4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C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E41"/>
  </w:style>
  <w:style w:type="paragraph" w:styleId="Footer">
    <w:name w:val="footer"/>
    <w:basedOn w:val="Normal"/>
    <w:link w:val="FooterChar"/>
    <w:uiPriority w:val="99"/>
    <w:unhideWhenUsed/>
    <w:rsid w:val="004C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3AD6-C938-49DF-B061-911BF7D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1525</Words>
  <Characters>7657</Characters>
  <Application>Microsoft Office Word</Application>
  <DocSecurity>0</DocSecurity>
  <Lines>425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rschulte</dc:creator>
  <cp:lastModifiedBy>rschulte</cp:lastModifiedBy>
  <cp:revision>7</cp:revision>
  <cp:lastPrinted>2010-12-06T16:41:00Z</cp:lastPrinted>
  <dcterms:created xsi:type="dcterms:W3CDTF">2010-10-29T21:37:00Z</dcterms:created>
  <dcterms:modified xsi:type="dcterms:W3CDTF">2010-12-06T16:44:00Z</dcterms:modified>
</cp:coreProperties>
</file>